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3C" w:rsidRDefault="00C6793C" w:rsidP="00C67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7E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6793C" w:rsidRPr="004577EE" w:rsidRDefault="00C6793C" w:rsidP="00C67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7EE">
        <w:rPr>
          <w:rFonts w:ascii="Times New Roman" w:hAnsi="Times New Roman" w:cs="Times New Roman"/>
          <w:sz w:val="28"/>
          <w:szCs w:val="28"/>
        </w:rPr>
        <w:t>Заполосная средняя общеобразовательная школа Зерноградского района</w:t>
      </w:r>
    </w:p>
    <w:p w:rsidR="00C6793C" w:rsidRDefault="00C6793C" w:rsidP="00C67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C6793C" w:rsidRDefault="00C6793C" w:rsidP="00C6793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2                                  х. Заполосный</w:t>
      </w:r>
    </w:p>
    <w:p w:rsidR="00C6793C" w:rsidRDefault="00C6793C" w:rsidP="00C67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93C" w:rsidRDefault="00C6793C" w:rsidP="00C67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от 30.12.2016 №322 «</w:t>
      </w: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793C" w:rsidRDefault="00C6793C" w:rsidP="00C67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93C" w:rsidRDefault="00C6793C" w:rsidP="00C67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ст. 195.3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и в связи с необходимостью разработки Плана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27.06.2016 N 584,</w:t>
      </w:r>
    </w:p>
    <w:p w:rsidR="00C6793C" w:rsidRDefault="00C6793C" w:rsidP="00C67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6793C" w:rsidRDefault="00C6793C" w:rsidP="00C6793C">
      <w:pPr>
        <w:pStyle w:val="ConsPlusNormal"/>
        <w:numPr>
          <w:ilvl w:val="0"/>
          <w:numId w:val="1"/>
        </w:numPr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C6793C" w:rsidRDefault="00C6793C" w:rsidP="00C6793C">
      <w:pPr>
        <w:pStyle w:val="ConsPlusNormal"/>
        <w:numPr>
          <w:ilvl w:val="1"/>
          <w:numId w:val="1"/>
        </w:numPr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директор – Шевченко Г.Н., ответственный</w:t>
      </w:r>
      <w:r w:rsidRPr="00CA2612">
        <w:rPr>
          <w:rFonts w:ascii="Times New Roman" w:hAnsi="Times New Roman" w:cs="Times New Roman"/>
          <w:sz w:val="28"/>
          <w:szCs w:val="28"/>
        </w:rPr>
        <w:t xml:space="preserve"> за подготовку к в</w:t>
      </w:r>
      <w:r>
        <w:rPr>
          <w:rFonts w:ascii="Times New Roman" w:hAnsi="Times New Roman" w:cs="Times New Roman"/>
          <w:sz w:val="28"/>
          <w:szCs w:val="28"/>
        </w:rPr>
        <w:t xml:space="preserve">недрению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6793C" w:rsidRDefault="00C6793C" w:rsidP="00C6793C">
      <w:pPr>
        <w:pStyle w:val="ConsPlusNormal"/>
        <w:numPr>
          <w:ilvl w:val="1"/>
          <w:numId w:val="1"/>
        </w:numPr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председатель</w:t>
      </w:r>
      <w:r w:rsidRPr="00E11A52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завхоз и 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главн</w:t>
      </w:r>
      <w:r>
        <w:rPr>
          <w:rFonts w:ascii="Times New Roman" w:hAnsi="Times New Roman" w:cs="Times New Roman"/>
          <w:sz w:val="28"/>
          <w:szCs w:val="28"/>
        </w:rPr>
        <w:t>ый бухгалтер – Казачкова А.Б</w:t>
      </w:r>
      <w:r>
        <w:rPr>
          <w:rFonts w:ascii="Times New Roman" w:hAnsi="Times New Roman" w:cs="Times New Roman"/>
          <w:sz w:val="28"/>
          <w:szCs w:val="28"/>
        </w:rPr>
        <w:t>., учитель русского языка и литературы - Овчаренко С.А., учитель химии и биологии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Тимченко М.В., учитель начальных классов - Серебряная Г.Я.</w:t>
      </w:r>
    </w:p>
    <w:p w:rsidR="00C6793C" w:rsidRDefault="00C6793C" w:rsidP="00C67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C6793C" w:rsidRDefault="00C6793C" w:rsidP="00C6793C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 Комиссии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Комиссия) согласно приложению 1.</w:t>
      </w:r>
    </w:p>
    <w:p w:rsidR="00C6793C" w:rsidRDefault="00C6793C" w:rsidP="00C6793C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работы Комиссии согласно приложению 2.</w:t>
      </w:r>
    </w:p>
    <w:p w:rsidR="00C6793C" w:rsidRDefault="00C6793C" w:rsidP="00C6793C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План-график</w:t>
      </w:r>
      <w:r w:rsidRPr="00FD40E9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 w:rsidRPr="00FD40E9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93C" w:rsidRDefault="00C6793C" w:rsidP="00C6793C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</w:t>
      </w:r>
      <w:r w:rsidRPr="00D6384B">
        <w:rPr>
          <w:rFonts w:ascii="Times New Roman" w:hAnsi="Times New Roman" w:cs="Times New Roman"/>
          <w:sz w:val="28"/>
          <w:szCs w:val="28"/>
        </w:rPr>
        <w:t>остав аттестационной комиссии на соответствие профессиональному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3C" w:rsidRDefault="00C6793C" w:rsidP="00C67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Комиссии:</w:t>
      </w:r>
    </w:p>
    <w:p w:rsidR="00C6793C" w:rsidRDefault="00C6793C" w:rsidP="00C6793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разработать проект Плана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Проект), с которым в течение трех календарных дней ознакомить всех участников образовательной деятельности и в случае наличия замечаний и предложений представить их секретарю Комиссии.</w:t>
      </w:r>
    </w:p>
    <w:p w:rsidR="00C6793C" w:rsidRDefault="00C6793C" w:rsidP="00C6793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изучить замечания и предложения к Проекту и согласовать Проект в установленном порядке.</w:t>
      </w:r>
    </w:p>
    <w:p w:rsidR="00C6793C" w:rsidRDefault="00C6793C" w:rsidP="00C6793C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Кадровой службе (Щупушкиной Н.И., специалисту по кадрам) представить Проект на подписание руководителю и в течение трех календарных дней после подписания ознакомить с приказом членов Комиссии под подпись.</w:t>
      </w:r>
    </w:p>
    <w:p w:rsidR="00C6793C" w:rsidRDefault="00C6793C" w:rsidP="00C6793C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приказа остается за собой.</w:t>
      </w:r>
    </w:p>
    <w:p w:rsidR="00FF0827" w:rsidRPr="00535A6A" w:rsidRDefault="00C6793C" w:rsidP="00535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Г.Н. Шевченко</w:t>
      </w:r>
      <w:bookmarkStart w:id="0" w:name="_GoBack"/>
      <w:bookmarkEnd w:id="0"/>
    </w:p>
    <w:sectPr w:rsidR="00FF0827" w:rsidRPr="0053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D79"/>
    <w:multiLevelType w:val="multilevel"/>
    <w:tmpl w:val="3B082FB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3C"/>
    <w:rsid w:val="00535A6A"/>
    <w:rsid w:val="00C6793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7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BC75DB780C2FEE9B637F10C85CBF9077A9D375D7E8BED580B490DC6C8FCF4DEA65140DEF093F8F143BD55B6B5EC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C75DB780C2FEE9B637F10C85CBF9077A8DA76DFECBED580B490DC6C8FCF4DF8654C02EF0029844574930E67E894F829B3399E23FA5AC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2019-06-19T11:01:00Z</dcterms:created>
  <dcterms:modified xsi:type="dcterms:W3CDTF">2019-06-19T11:04:00Z</dcterms:modified>
</cp:coreProperties>
</file>