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10.09.2018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561     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составов жюри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председателей </w:t>
      </w:r>
    </w:p>
    <w:p>
      <w:pPr>
        <w:pStyle w:val="Normal"/>
        <w:rPr/>
      </w:pP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муниципальных предметно-методических комиссий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и их составы (приложение № 2):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Одьховская Е.С.,</w:t>
      </w:r>
      <w:r>
        <w:rPr>
          <w:sz w:val="28"/>
          <w:szCs w:val="28"/>
        </w:rPr>
        <w:t xml:space="preserve"> руководитель районного методического объединения учителей русского языка и литературы,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Агафонова В.Н.,</w:t>
      </w:r>
      <w:r>
        <w:rPr>
          <w:sz w:val="28"/>
          <w:szCs w:val="28"/>
        </w:rPr>
        <w:t xml:space="preserve"> руководитель районного методического объединения учителей английского языка,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председатель комиссии;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Орлова О.Ф.,</w:t>
      </w:r>
      <w:r>
        <w:rPr>
          <w:b/>
          <w:bCs/>
          <w:sz w:val="28"/>
          <w:szCs w:val="28"/>
        </w:rPr>
        <w:t xml:space="preserve"> ….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руководители районных методических объединений учителей ИЗО, музыки, председатели комиссий;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3.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председателями муниципальных предметно-методических комиссий</w:t>
      </w:r>
      <w:r>
        <w:rPr>
          <w:b w:val="false"/>
          <w:bCs w:val="false"/>
          <w:iCs/>
          <w:sz w:val="28"/>
          <w:szCs w:val="28"/>
        </w:rPr>
        <w:t xml:space="preserve"> по рассмотрению м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етодических рекомендаций по разработке заданий и требований к проведению школьного и муниципального этапов ВсОШ в 2018/19 учебном году.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4. Контроль  исполнения настоящего приказа оставляю за собой.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6570" w:leader="none"/>
        </w:tabs>
        <w:bidi w:val="0"/>
        <w:spacing w:lineRule="auto" w:line="240" w:before="0" w:after="0"/>
        <w:ind w:left="0" w:right="0" w:firstLine="113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Составы жюри  по проверке работ участников школьного этапа всероссийской олимпиады школьников по общеобразовательным предметам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left"/>
        <w:rPr/>
      </w:pPr>
      <w:r>
        <w:rPr>
          <w:rFonts w:eastAsia="Times New Roman"/>
          <w:b/>
          <w:bCs/>
          <w:sz w:val="28"/>
          <w:szCs w:val="28"/>
        </w:rPr>
        <w:t xml:space="preserve">Русский язык, литература: 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Е.И., Веретельник И.Н.</w:t>
      </w:r>
    </w:p>
    <w:p>
      <w:pPr>
        <w:pStyle w:val="Normal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Елецкая М.В.,  Постригань О.В., Дремова М.И., Сивенко И.В., Дубовцова А.В., Гнилокост А.В.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Городничая А.А.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Севрук Н.М., Орлова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Ольховская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Жидикова Ю.В., Гаркавенко Л.В., Сазонова О.Р.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Алешкина И.А., Сафиулова Н.И.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Члены жюри: Шматкова А.И., Элизбарян Т.С., Сидоренко </w:t>
      </w:r>
      <w:r>
        <w:rPr>
          <w:b/>
          <w:bCs/>
          <w:sz w:val="24"/>
          <w:szCs w:val="24"/>
        </w:rPr>
        <w:t>М.Н.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Председатель жюри: 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</w:rPr>
        <w:t>Матвеева С.Г.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Шевченко М.В., Рашевская О.А., Беликова Е.П., Ремизова Н.И., Митина С.Н., Золотухина Т.Е., Воробьева Я.А.,Щеголихина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Руденко Л.Н.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Волкова Н.А., Корж Н.П., Ясногородская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Омельченко С.Н.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Ковалёва И.В., Ляхова А.Г., Ерёменко Ю.А., Чижук О.Н., Рыбкина Т.И., Щербакова Л.Г., Тарамбула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Сергеенко Л.Н., Габибова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val="ru-RU"/>
        </w:rPr>
        <w:t>Члены жюри: Коврыгина Л.М., Сахнюк И.Г.,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 Соколов Ю.А.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>Силенко А.М, Суслова В.В., Божко Т.В., ГорбатенкоТ.С.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Мартынова О.П., Немтина С.В., Павловская С.И.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 Щербаченко Т.В., Трошина Г.В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Белецкая Т.А.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Голяшова С.В.,  Горнушко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u w:val="non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Члены жюри: Переварюха Т.К., Голодная Т.М.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Куропятник Н.Г.,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Петренко Л.Э.,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Голодная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 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Амельченко Л.В., Щербина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>Крицкая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Носивцова С.А.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Н.А., Веретельник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Криворучко В.В., Красникова Н.Н., Сивенко И.В., Дубовцова А.В., Гнилокост А.В.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Кочетова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Коваленко Т.Н., Рожкова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Лях Т.А., Мельникова О.В. Ефремова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Китова Е.В 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Зубенина А.Н., Солод И.Ю., Томилина Н.В.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Манаенко Т.В., Богданова М.А.,  Куц Н.А., Константиновская О.О., Митина С.Н., Золотухина Т.Е., Воробьева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Ивко Л.Д.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Михайлова Е.Л., Глущенко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Турдиева Г.Ш.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Панченко Е.С., Мых М.К., Дубовик Т.В., Горбатова А.Б., Осенчук А.С., Губина А.Д.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Магомедова Л.Ю., Петренко Н.В.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Сахнюк И.Г..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Безусова С.В., Барсукова И.Е., Горбоконь И.В.</w:t>
      </w:r>
    </w:p>
    <w:p>
      <w:pPr>
        <w:pStyle w:val="Style22"/>
        <w:tabs>
          <w:tab w:val="left" w:pos="6570" w:leader="none"/>
        </w:tabs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Кучеренко А.А.,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Безщекая Н.А.,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Божко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Демьяненко О.П.,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 Рябов В.А., Похилько Н.Н.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</w:rPr>
        <w:t xml:space="preserve">Владимирова А.А.,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Ротко Л.В.,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Корниенко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Игнатченко В.Ю., Кучерова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Носивцова С.А.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Физика: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Секач Н.Б.,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Грицаенко О.В., Коваленко Т.Н.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 Овчаренко Е.Н.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Шивчкова А.В., Губайдулина Г.П.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Г.Н., Головко С.И.,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Ивко Л.Д.,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Лагуткин И.Ф., Приходько Г.Р.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Жунина М.И., Казачёк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jc w:val="left"/>
        <w:rPr>
          <w:rFonts w:ascii="Times New Roman" w:hAnsi="Times New Roman" w:eastAsia="Times New Roman" w:cs="Times New Roman"/>
          <w:color w:val="000000"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Безщекая Н.А.,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Ершова Р.Н.,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Гличенко Т.Д.</w:t>
      </w:r>
    </w:p>
    <w:p>
      <w:pPr>
        <w:pStyle w:val="NoSpacing"/>
        <w:tabs>
          <w:tab w:val="left" w:pos="6570" w:leader="none"/>
        </w:tabs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Похилько Н.Н., Сарычева Т.Ф.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Корниенко Ю.А.,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Данильченко Е.С.,Трифонов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 Крицкая А.А.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Химия: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Молякова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Остапенко И.О.,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Председатель жюри: Овчаренко Е.Н.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Паталах В.Ф.,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Харченко Л.В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Гданская А.В., Ганацкая О.Д.,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 Снищенко А.С.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Князева И.В.,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Казачек Т.В.,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Маракова З.З.,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Сарычева Т.Ф.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Колесникова О.В., Сторчакова И.П.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bookmarkStart w:id="1" w:name="__DdeLink__1186_985244208"/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bookmarkEnd w:id="1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Ромакина Н.А.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Молякова Н.Е.,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Шивчкова А.В.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Кирсанова С.Ф., Паталах В.Ф.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жюри: 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Харченко Л.В.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Бахчиванжи Н.С., Гурова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Ганацкая О.Д., Кобак Н.Н., Тютюнникова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Снищенко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Булинкова В.В.,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жюри:Ерошенко О.Ф., 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Маракова З.З.,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eastAsia="ru-RU"/>
        </w:rPr>
        <w:t>Члены жюри:  Коваленко А.И., Громова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 Ющенко Г.И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Семкина В.А.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Юнкина Л.А., Молякова Н.Е.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ind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Езерская Н.А.,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Меняйлова Н.А., Харитонов В.Ю.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Тютюнникова С.В., Замковая В.А., Кобак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Осетрова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Снищенко А.С., Белан Е. 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Празднова Л.А., Хорошавина Ж.Д.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Ерошенко О.Ф.,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Чернова Л.Н.,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Корцова Т.А., Игнатченко Т.В., Силенко А.М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Онищенко В.Г.</w:t>
      </w:r>
    </w:p>
    <w:p>
      <w:pPr>
        <w:pStyle w:val="Normal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Похилько Н.Н., Громова Е.И.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 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Сергиенко А.И., Сторчакова И.П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Фоменко Е.Л.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Михайлова Р.Д.,  Дубовкина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Николау А.Г.,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Гордиенко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Крицкая А.А.,  Литвиненко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  <w:t>Е.В.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Макарова Н.А., Замковая В.А., Тютюнникова С.В. 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Сергеенко Л.Н.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Члены жюри: Корцова Т.А., 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Онищенко В.Г., Шубина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Задорожняя Е.А.,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Члены жюри: Беженарь Е.М., Нерода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Дубовкина Е.В., Михайлова Р.Д.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Деменина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Посохова Е.А.</w:t>
      </w:r>
    </w:p>
    <w:p>
      <w:pPr>
        <w:pStyle w:val="NoSpacing"/>
        <w:shd w:val="clear" w:color="auto" w:fill="FFFFFF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Дмитриева Е.Г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Цуканова Т.В.,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Корцова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Онищенко В.Г., Шубина Е.В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highlight w:val="white"/>
        </w:rPr>
        <w:t>Гличенко Т.Д.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Громова Е.И.,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Шконда О.В.,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 Дубовкина Е.В., Михайлова Р.Д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Деменина Е.В.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Шишина Е.Ю., Гринева А.С.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Косьянова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Чайкина Н.В., Землянская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Агафонова В.Н., Павлюкевич К.В.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Солодкая Е.С.,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Лондарева Н.В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Бандилет О.А., Федорущенко А.Д., Минда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Каргина Л.И.,  Дудинова Л.Л., Деминова Л.Ю.,Гусарова А.П., Шамраева И.И.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Бессонова Л.Ф., Сидельникова А.П.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 Усанова С.С.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Самохина Г.П., Сапсай Е.А., Булочкина Н.Ю., Янкович Д.В.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Тимошенко О.С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., Крутько М.И.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Коваленко О.В., Мельникова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</w:p>
    <w:p>
      <w:pPr>
        <w:pStyle w:val="Style22"/>
        <w:tabs>
          <w:tab w:val="left" w:pos="6570" w:leader="none"/>
        </w:tabs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 xml:space="preserve">Члены жюри: Уфимцева Л.А.,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Немтина С.В., Сафарян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Якунченко О.А., Трошина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Шконда О.В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Кравцова А.Е., Степаненко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Гриднева Л.И., Лимаренко А.С.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Медведева В.Н., Ткачук С.Л.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bookmarkStart w:id="2" w:name="__DdeLink__15102_1554470866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</w:t>
      </w:r>
      <w:bookmarkEnd w:id="2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Чемерисова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Немецкий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Члены жюри: Гапочка Т.П., Ромакина С.А.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Бессонова Л.Ф., Сидельникова А.П.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shd w:val="clear" w:color="auto" w:fill="FFFFFF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Усанова С.С.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Косиченко В.П., Черненко Т.В.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Французский язык:</w:t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Члены жюри:  Гапочка Т.П., Рожанкова О.В.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131" w:hanging="0"/>
        <w:jc w:val="both"/>
        <w:rPr>
          <w:rFonts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Информатика: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Сумина Ю.А.,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Бенберина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Кочетова Н.С.,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Моисеенко В.В., Мельникова О.Н.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Якименко В.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Гурова А.В., Гуляева Т.В.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 О.С., Манаенко Т.В., Богданова М.А.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Петренко В.Н.,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Гурдесов Ю.В., Банкина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Луценко Н.А.,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Шеина Л.А.,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Безщекая Н.А.,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Думенко М.Н., Коваленко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Владимирова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жюри:Корниенко Ю.А., Ротко Л.В.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bookmarkStart w:id="3" w:name="__DdeLink__1350_475877034"/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bookmarkEnd w:id="3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Шарипов В.Т., Шарипова Т.В.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Надежин С.Б., Кучерова О.А.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Чемерисова Л.В.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Право: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rPr>
          <w:b/>
          <w:b/>
          <w:bCs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В.А.,Тютюнникова С.В.</w:t>
      </w:r>
    </w:p>
    <w:p>
      <w:pPr>
        <w:pStyle w:val="Style22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bookmarkStart w:id="4" w:name="__DdeLink__1354_1449679130"/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Шубина Е.В., Онищенко В.Г.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Россошинская СОШ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Председатель жюри: Фоменко Е.Л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Члены жюри: Дубовкина Е.В., Михайлова Р.Д.</w:t>
      </w:r>
    </w:p>
    <w:p>
      <w:pPr>
        <w:pStyle w:val="NoSpacing"/>
        <w:spacing w:lineRule="auto" w:line="276"/>
        <w:ind w:left="13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Черноштанова А.А., Каратаева А.Е.,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Матвеева С.Г.</w:t>
      </w:r>
    </w:p>
    <w:p>
      <w:pPr>
        <w:pStyle w:val="NoSpacing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Spacing"/>
        <w:spacing w:before="0" w:after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Даниленко Л.В.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Остапенко И.О., Трифонофа Т.В.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Кирсанова С.Ф., Езерская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rmal"/>
        <w:spacing w:lineRule="auto" w:line="360"/>
        <w:jc w:val="both"/>
        <w:rPr>
          <w:rFonts w:eastAsia="Symbol" w:cs="Symbol"/>
          <w:b/>
          <w:b/>
          <w:bCs/>
          <w:sz w:val="24"/>
          <w:szCs w:val="24"/>
        </w:rPr>
      </w:pPr>
      <w:r>
        <w:rPr>
          <w:rFonts w:eastAsia="Symbol" w:cs="Symbo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Орлова О.Ф., Сысенко О.А.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Слесаренко С.В, Ксёнз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Щербакова  Н.П., Шевченко Л.Г.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Пустоветова Г.Н., Осипенко Е.Н.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Громак Н.В.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Хурда О.А., Реденко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Моисеева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Замковая В.А., Матвеева С.Г., Макарова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Казьмина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Зубова О.Н., Солопов В.В.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Сапсаенко Н.В.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Володин С.Е., Стецкова Г.И.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Казачек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</w:rPr>
        <w:t>Члены жюри: Луценко Н.А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</w:rPr>
        <w:t xml:space="preserve">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</w:rPr>
        <w:t>Рыскаль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Мерзлякова Н.Ф., Келерова О.В.</w:t>
      </w:r>
    </w:p>
    <w:p>
      <w:pPr>
        <w:pStyle w:val="NoSpacing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  <w:szCs w:val="21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highlight w:val="white"/>
          <w:u w:val="none"/>
          <w:lang w:val="ru-RU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Суслова В.В., Силенко А.М.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>Председатель жюри: Гличенко Т.Д.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highlight w:val="white"/>
          <w:u w:val="none"/>
        </w:rPr>
        <w:t>Члены жюри:  Щербаченко Т.В., Задорожняя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Arial"/>
          <w:b/>
          <w:b/>
          <w:bCs/>
          <w:iCs/>
          <w:szCs w:val="28"/>
        </w:rPr>
      </w:pPr>
      <w:r>
        <w:rPr>
          <w:rFonts w:eastAsia="Arial"/>
          <w:b/>
          <w:bCs/>
          <w:iCs/>
          <w:szCs w:val="28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Белецкая Т.А., Безручко Т.Ю.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Дубовкина Е.В., Михайлова Р.Д.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Медведева В.Н.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Ткачук С.Л., Молчанова С.С.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Arial" w:cs="Times New Roman"/>
          <w:b/>
          <w:bCs/>
          <w:iCs/>
          <w:color w:val="000000"/>
          <w:sz w:val="28"/>
          <w:szCs w:val="28"/>
          <w:u w:val="none"/>
          <w:lang w:eastAsia="ru-RU"/>
        </w:rPr>
        <w:t>Основы безопасности жизнедеятельности (ОБЖ):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Кривенко К.П.,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Терентьева З.Р.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Копылова А.Д., Дурнин Е.Д.</w:t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Петелин В.А., Фесенко Д.Л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Громак Н.В. </w:t>
      </w:r>
    </w:p>
    <w:p>
      <w:pPr>
        <w:pStyle w:val="Normal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Красинских М.А., Мироненко И.А.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Кобак Н.Н., Антипкина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Малашенко В.Г.</w:t>
      </w:r>
    </w:p>
    <w:p>
      <w:pPr>
        <w:pStyle w:val="NoSpacing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Члены жюри: Лагуткин А.И., Бессонов В.Г.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Пархоменко С.Ф.,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1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Соколов Ю.А.Безщекая Н.А., Иваненко И.Б.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Кривошеева Т.Я.,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Качанова Л.А.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Бакуменко А.Л., Шарипов В.Т.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Надежин С.Б.,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Т.М., Сторчак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Физическая культура: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Сивенко Ю.А.,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Романенко Л.Б.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Тимошенко Ж.А. , Строева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Члены жюри: Петелин В.А., Фесенко Д.Л.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Громак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Мироненко И.А., Таран В.Н.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Гончарова Е.Н., Антипкина О.А., Курило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Солопов В.В.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Иценкова Л.В., Пастухова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Малашенко В.Г.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 Минжулова Л.В., Жолобова С.С., Лагуткин А.И., Кравцов Д.Е.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Магомедов Т.М.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 xml:space="preserve">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>Члены жюри: Пархоменко С.Ф., Рудченко А.В.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Иваненко И.Б., Силенко А.М., Игнатченко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Рябов В.А., Кривошеева Т.Я.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Безручко С.Д., Божко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 Качанова Л.А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Бакуменко А.Л., Шарипов В.Т.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Молчанова С.С.,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Ольшанский В.В.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34"/>
          <w:u w:val="none"/>
          <w:lang w:val="ru-RU" w:eastAsia="ru-RU"/>
        </w:rPr>
        <w:t>Крицкая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Технология: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 Бандак Н.Е., Сысенко О.А.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Дмитриченкова Н.В., Дурнин Е.Д.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Новикова М.П.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Шевченко Л.Г., Виниченко Т.Л.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Осипенко Е.Н., Пустоветова Г.Н.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Председатель  жюри: Громак Н.В.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Хурда О.А., Ападченкова М.К.</w:t>
      </w:r>
    </w:p>
    <w:p>
      <w:pPr>
        <w:pStyle w:val="Style23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Попова Н.В., Воробьёва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Долженко Н.А.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Бугаева Е.С.,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Пономарёва И.В., Аксененко Л.А.</w:t>
      </w:r>
    </w:p>
    <w:p>
      <w:pPr>
        <w:pStyle w:val="NoSpacing"/>
        <w:tabs>
          <w:tab w:val="left" w:pos="6570" w:leader="none"/>
        </w:tabs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Арсентьева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Мандрыкина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Мерзлякова Н.Ф.,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val="ru-RU" w:eastAsia="ru-RU"/>
        </w:rPr>
        <w:t>Члены жюри: Копёнкина Л.М., Шеина Л.А.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highlight w:val="white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highlight w:val="white"/>
          <w:u w:val="none"/>
          <w:lang w:val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Шубина Е.В., Лемешко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Беженарь Е.М., Сергиенко А.И.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Качанова Л.А.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Кривошеева Е.В.,  Головченко И.К.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Галанская Е.В.,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Трифанов А.В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Приложение № 2</w:t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rFonts w:ascii="Times New Roman" w:hAnsi="Times New Roman" w:cs="Times New Roman"/>
          <w:b/>
          <w:b/>
          <w:bCs/>
          <w:sz w:val="21"/>
          <w:szCs w:val="21"/>
        </w:rPr>
      </w:pPr>
      <w:bookmarkStart w:id="5" w:name="__DdeLink__2658_2099570814"/>
      <w:bookmarkEnd w:id="5"/>
      <w:r>
        <w:rPr>
          <w:rFonts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Составы муниципальных предметно-методических комиссий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Русский язык и литература: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Сивенко И.В., учитель начальных классов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Постригань О.В., учитель русского языка и литературы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Ольховская Е.А., учитель русского языка и литературы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Черкасова Л.А.,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СОШ (военвед)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Орлова Н.А., учитель русского языка и литературы МБОУ СОШ г.Зернограда,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Spacing"/>
        <w:spacing w:lineRule="auto" w:line="240" w:before="0" w:after="0"/>
        <w:ind w:left="1843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Беликова Е.П.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учитель русского языка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и литературы МБОУ СОШ  УИОП г.Зернограда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Алешкина И.А.,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ООШ 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Spacing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Английский язык: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Шишина Е.Ю., учитель английского языка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Чайкина Н.В., учитель английского языка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Агафонова В.Н., учитель английского языка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Гусарова А.П., учитель английского языка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Бандилет О.А., учитель английского языка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Каргина Л.И., учитель английского языка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highlight w:val="white"/>
          <w:u w:val="none"/>
        </w:rPr>
        <w:t>Дудинова Л.Л. учитель английского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языка МБОУ СОШ УИОП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английского языка МБОУ Гуляй-Борисовской СОШ.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Немецкий и французский языки: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Гапочка Т.П., учитель немецкого языка МБОУ гимназии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Печурина И.А.учитель французского языка МБОУ гимназии г.Зернограда,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немецкого языка МБОУ Гуляй-Борисовской СОШ,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Косиченко В.П., учитель немецкого языка МБОУ Мечетинской СОШ.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Математика: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Играева И.А.,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начальных классов МБОУ Мечетинской СОШ,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Криворучко В.В.,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Кочетова Н.С., учитель математики МБОУ СОШ г.Зернограда,</w:t>
      </w:r>
    </w:p>
    <w:p>
      <w:pPr>
        <w:pStyle w:val="Style22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Генералькая Л.В,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Солод И.Ю., учитель математики МБОУ СОШ (военвед) 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Кириллова М.Ю., учитель математики МБОУ ООШ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>Константиновская О.О.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 xml:space="preserve">учитель математика МБОУ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СОШ УИОП г.Зернограда.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  <w:t>Информатика: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Сумина Ю.А.,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Бенберина О.В.,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Генеральская Л.В.,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Дремова М.И.,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Гуляева Т.В., учитель информатики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 О.С.,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Физика: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Секач Н.Б., учитель физики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Грицаенко О.В., учитель физики 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Овчаренко Е.Н.,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физики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физики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Гурова А.В., учитель физики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Головко С.И., учитель физики МБОУ СОШ 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Химия: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Бенова С.М., учитель химии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Молякова Н.Е.,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химии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Паталах В.Ф., учитель химии МБОУ лицей г.Зернограда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химии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Харченко Л.В. учитель химии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Гданская А.В.,учитель химии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Биология и экология: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Басенко М.И.,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Остапенко И.О.,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Кирсанова С.Ф.,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лицей 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ООШ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Бахчиванжи Н.С.,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(военвед)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Ганацкая О.Д.,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География: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Ромакина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Юнкина Л.А.,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Езерская Н.А.,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Кравченко С.И.,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Тютюнникова С.В.,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История, обществознание, право, экономика: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Посохова Е.А.,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Берсенева Э.Н.,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Цуканова Т.В.,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Трифонова Т.В.,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Рудик О.П.,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Захарова С.Г., Резницкий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Каратаева А.Е.,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Матвеева С.Г., Макарова Н.А., Замковая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Symbol" w:cs="Symbol"/>
          <w:b w:val="false"/>
          <w:bCs w:val="false"/>
          <w:sz w:val="24"/>
          <w:szCs w:val="24"/>
          <w:u w:val="single"/>
        </w:rPr>
        <w:t>Искусство (МХК):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Орлова О.Ф.,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Слесаренко С.В,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музыки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Пустоветова Г.Н.,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Хурда О.А. учитель ИЗО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Моисеева О.В.,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Основы безопасности жизнедеятельности (ОБЖ):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Кривенко К.П.,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Дурнин Е.Д.,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Мищенко И.Е.,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Физическая культура: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Ревенко Л.И.,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Строева И.Ф.,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Петелин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Мироненко И.А.,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(военвед) г.Зернограда,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Курило А.В.,  учитель физической культуры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Технология: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Бандак Н.Е., Сысенко О.А.,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Дмитриченкова Н.В., Дурнин Е.Д.,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Шевченко Л.Г.,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Осипенко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Каратаева А.Е.,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Ападченкова М.К.,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Попова Н.В.,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Spacing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1134" w:top="1648" w:footer="0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701" w:right="850" w:header="1134" w:top="164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1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tyle2"/>
    <w:basedOn w:val="Normal"/>
    <w:qFormat/>
    <w:pPr>
      <w:widowControl w:val="false"/>
    </w:pPr>
    <w:rPr>
      <w:rFonts w:eastAsia="Times New Roman"/>
    </w:rPr>
  </w:style>
  <w:style w:type="paragraph" w:styleId="Style26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7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LibreOffice/5.1.3.2$Windows_X86_64 LibreOffice_project/644e4637d1d8544fd9f56425bd6cec110e49301b</Application>
  <Pages>28</Pages>
  <Words>4767</Words>
  <Characters>32126</Characters>
  <CharactersWithSpaces>44057</CharactersWithSpaces>
  <Paragraphs>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2018-09-10T14:47:17Z</cp:lastPrinted>
  <dcterms:modified xsi:type="dcterms:W3CDTF">2018-09-10T14:51:24Z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