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>Заполосная</w:t>
      </w:r>
      <w:proofErr w:type="spellEnd"/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>Зерноградского</w:t>
      </w:r>
      <w:proofErr w:type="spellEnd"/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641656" w:rsidRPr="006C41DC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41656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C41DC" w:rsidRPr="006C41DC" w:rsidRDefault="006C41DC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41656" w:rsidRPr="006C41DC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Cs/>
          <w:color w:val="000000"/>
          <w:sz w:val="28"/>
          <w:szCs w:val="28"/>
        </w:rPr>
        <w:t>«Утверждена»</w:t>
      </w:r>
    </w:p>
    <w:p w:rsidR="00641656" w:rsidRPr="006C41DC" w:rsidRDefault="0003569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Cs/>
          <w:color w:val="000000"/>
          <w:sz w:val="28"/>
          <w:szCs w:val="28"/>
        </w:rPr>
        <w:t>приказом от 30.08.2019г.№ 291</w:t>
      </w:r>
    </w:p>
    <w:p w:rsidR="00641656" w:rsidRPr="006C41DC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Cs/>
          <w:color w:val="000000"/>
          <w:sz w:val="28"/>
          <w:szCs w:val="28"/>
        </w:rPr>
        <w:t xml:space="preserve">Директор МБОУ </w:t>
      </w:r>
      <w:proofErr w:type="spellStart"/>
      <w:r w:rsidRPr="006C41DC">
        <w:rPr>
          <w:rFonts w:ascii="Times New Roman" w:hAnsi="Times New Roman"/>
          <w:bCs/>
          <w:color w:val="000000"/>
          <w:sz w:val="28"/>
          <w:szCs w:val="28"/>
        </w:rPr>
        <w:t>Заполосной</w:t>
      </w:r>
      <w:proofErr w:type="spellEnd"/>
      <w:r w:rsidRPr="006C41DC">
        <w:rPr>
          <w:rFonts w:ascii="Times New Roman" w:hAnsi="Times New Roman"/>
          <w:bCs/>
          <w:color w:val="000000"/>
          <w:sz w:val="28"/>
          <w:szCs w:val="28"/>
        </w:rPr>
        <w:t xml:space="preserve"> СОШ </w:t>
      </w:r>
    </w:p>
    <w:p w:rsidR="00641656" w:rsidRPr="006C41DC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Cs/>
          <w:color w:val="000000"/>
          <w:sz w:val="28"/>
          <w:szCs w:val="28"/>
        </w:rPr>
        <w:t>________________Шевченко Г.Н.</w:t>
      </w:r>
    </w:p>
    <w:p w:rsidR="00641656" w:rsidRDefault="00641656" w:rsidP="00641656">
      <w:pPr>
        <w:keepNext/>
        <w:keepLines/>
        <w:spacing w:after="213"/>
        <w:rPr>
          <w:rFonts w:ascii="Times New Roman" w:hAnsi="Times New Roman"/>
          <w:bCs/>
          <w:color w:val="000000"/>
          <w:sz w:val="28"/>
          <w:szCs w:val="28"/>
        </w:rPr>
      </w:pPr>
    </w:p>
    <w:p w:rsidR="006C41DC" w:rsidRPr="006C41DC" w:rsidRDefault="006C41DC" w:rsidP="00641656">
      <w:pPr>
        <w:keepNext/>
        <w:keepLines/>
        <w:spacing w:after="213"/>
        <w:rPr>
          <w:rFonts w:ascii="Times New Roman" w:hAnsi="Times New Roman"/>
          <w:bCs/>
          <w:color w:val="000000"/>
          <w:sz w:val="28"/>
          <w:szCs w:val="28"/>
        </w:rPr>
      </w:pPr>
    </w:p>
    <w:p w:rsidR="00641656" w:rsidRPr="006C41DC" w:rsidRDefault="00641656" w:rsidP="00641656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41DC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641656" w:rsidRPr="006C41DC" w:rsidRDefault="00641656" w:rsidP="00641656">
      <w:pPr>
        <w:keepNext/>
        <w:keepLines/>
        <w:spacing w:after="21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 xml:space="preserve">по </w:t>
      </w:r>
      <w:r w:rsidRPr="006C41DC">
        <w:rPr>
          <w:rFonts w:ascii="Times New Roman" w:hAnsi="Times New Roman"/>
          <w:bCs/>
          <w:color w:val="000000"/>
          <w:sz w:val="32"/>
          <w:szCs w:val="32"/>
          <w:u w:val="single"/>
        </w:rPr>
        <w:t>музыке</w:t>
      </w: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>Уровень: основное общее образование</w:t>
      </w: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>Класс: 8</w:t>
      </w:r>
    </w:p>
    <w:p w:rsidR="00641656" w:rsidRPr="006C41DC" w:rsidRDefault="006C41DC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Количество часов в неделю</w:t>
      </w:r>
      <w:r w:rsidR="00641656" w:rsidRPr="006C41DC">
        <w:rPr>
          <w:rFonts w:ascii="Times New Roman" w:hAnsi="Times New Roman"/>
          <w:bCs/>
          <w:color w:val="000000"/>
          <w:sz w:val="32"/>
          <w:szCs w:val="32"/>
        </w:rPr>
        <w:t>: 1</w:t>
      </w:r>
    </w:p>
    <w:p w:rsidR="00641656" w:rsidRPr="006C41DC" w:rsidRDefault="0003569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>Количество часов за год:  3</w:t>
      </w:r>
      <w:r w:rsidR="006C1881" w:rsidRPr="006C41DC">
        <w:rPr>
          <w:rFonts w:ascii="Times New Roman" w:hAnsi="Times New Roman"/>
          <w:bCs/>
          <w:color w:val="000000"/>
          <w:sz w:val="32"/>
          <w:szCs w:val="32"/>
        </w:rPr>
        <w:t>0</w:t>
      </w:r>
      <w:r w:rsidR="00D83D41" w:rsidRPr="006C41DC">
        <w:rPr>
          <w:rFonts w:ascii="Times New Roman" w:hAnsi="Times New Roman"/>
          <w:bCs/>
          <w:color w:val="000000"/>
          <w:sz w:val="32"/>
          <w:szCs w:val="32"/>
        </w:rPr>
        <w:t xml:space="preserve"> час</w:t>
      </w:r>
      <w:r w:rsidR="006C1881" w:rsidRPr="006C41DC">
        <w:rPr>
          <w:rFonts w:ascii="Times New Roman" w:hAnsi="Times New Roman"/>
          <w:bCs/>
          <w:color w:val="000000"/>
          <w:sz w:val="32"/>
          <w:szCs w:val="32"/>
        </w:rPr>
        <w:t>ов</w:t>
      </w: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 xml:space="preserve">Учитель:  </w:t>
      </w:r>
      <w:proofErr w:type="spellStart"/>
      <w:r w:rsidRPr="006C41DC">
        <w:rPr>
          <w:rFonts w:ascii="Times New Roman" w:hAnsi="Times New Roman"/>
          <w:bCs/>
          <w:color w:val="000000"/>
          <w:sz w:val="32"/>
          <w:szCs w:val="32"/>
        </w:rPr>
        <w:t>Танчук</w:t>
      </w:r>
      <w:proofErr w:type="spellEnd"/>
      <w:r w:rsidRPr="006C41DC">
        <w:rPr>
          <w:rFonts w:ascii="Times New Roman" w:hAnsi="Times New Roman"/>
          <w:bCs/>
          <w:color w:val="000000"/>
          <w:sz w:val="32"/>
          <w:szCs w:val="32"/>
        </w:rPr>
        <w:t xml:space="preserve"> Юлия Викторовна</w:t>
      </w: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41656" w:rsidRPr="006C41DC" w:rsidRDefault="00641656" w:rsidP="00641656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41656" w:rsidRPr="006C41DC" w:rsidRDefault="00035696" w:rsidP="0085141E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6C41DC">
        <w:rPr>
          <w:rFonts w:ascii="Times New Roman" w:hAnsi="Times New Roman"/>
          <w:bCs/>
          <w:color w:val="000000"/>
          <w:sz w:val="32"/>
          <w:szCs w:val="32"/>
        </w:rPr>
        <w:t>2019-2020</w:t>
      </w:r>
      <w:r w:rsidR="0085141E" w:rsidRPr="006C41DC">
        <w:rPr>
          <w:rFonts w:ascii="Times New Roman" w:hAnsi="Times New Roman"/>
          <w:bCs/>
          <w:color w:val="000000"/>
          <w:sz w:val="32"/>
          <w:szCs w:val="32"/>
        </w:rPr>
        <w:t xml:space="preserve"> учебный го</w:t>
      </w:r>
      <w:r w:rsidR="00277284" w:rsidRPr="006C41DC">
        <w:rPr>
          <w:rFonts w:ascii="Times New Roman" w:hAnsi="Times New Roman"/>
          <w:bCs/>
          <w:color w:val="000000"/>
          <w:sz w:val="32"/>
          <w:szCs w:val="32"/>
        </w:rPr>
        <w:t>д</w:t>
      </w:r>
    </w:p>
    <w:p w:rsidR="00641656" w:rsidRPr="00277284" w:rsidRDefault="00641656" w:rsidP="00277284">
      <w:pPr>
        <w:keepNext/>
        <w:keepLines/>
        <w:spacing w:line="240" w:lineRule="auto"/>
        <w:jc w:val="center"/>
        <w:rPr>
          <w:rFonts w:ascii="Times New Roman" w:eastAsia="Arial CYR" w:hAnsi="Times New Roman"/>
          <w:sz w:val="24"/>
          <w:szCs w:val="24"/>
        </w:rPr>
      </w:pPr>
      <w:r w:rsidRPr="0027728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1. «Пояснительная  записка»</w:t>
      </w:r>
    </w:p>
    <w:p w:rsidR="00641656" w:rsidRPr="00277284" w:rsidRDefault="00641656" w:rsidP="00277284">
      <w:pPr>
        <w:spacing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277284">
        <w:rPr>
          <w:rFonts w:ascii="Times New Roman" w:eastAsia="Arial CYR" w:hAnsi="Times New Roman"/>
          <w:sz w:val="24"/>
          <w:szCs w:val="24"/>
        </w:rPr>
        <w:t>Рабочая программа составлена на основании:</w:t>
      </w:r>
    </w:p>
    <w:p w:rsidR="00641656" w:rsidRPr="00277284" w:rsidRDefault="006C41DC" w:rsidP="0027728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>
        <w:rPr>
          <w:rFonts w:ascii="Times New Roman" w:eastAsia="Arial CYR" w:hAnsi="Times New Roman"/>
          <w:bCs/>
          <w:sz w:val="24"/>
          <w:szCs w:val="24"/>
        </w:rPr>
        <w:t xml:space="preserve"> </w:t>
      </w:r>
      <w:r w:rsidR="00641656" w:rsidRPr="00277284">
        <w:rPr>
          <w:rFonts w:ascii="Times New Roman" w:eastAsia="Arial CYR" w:hAnsi="Times New Roman"/>
          <w:bCs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641656" w:rsidRPr="00277284" w:rsidRDefault="00641656" w:rsidP="0027728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277284">
        <w:rPr>
          <w:rFonts w:ascii="Times New Roman" w:eastAsia="Arial CYR" w:hAnsi="Times New Roman"/>
          <w:bCs/>
          <w:sz w:val="24"/>
          <w:szCs w:val="24"/>
        </w:rPr>
        <w:t xml:space="preserve">Приказа </w:t>
      </w:r>
      <w:proofErr w:type="spellStart"/>
      <w:r w:rsidRPr="00277284">
        <w:rPr>
          <w:rFonts w:ascii="Times New Roman" w:eastAsia="Arial CYR" w:hAnsi="Times New Roman"/>
          <w:bCs/>
          <w:sz w:val="24"/>
          <w:szCs w:val="24"/>
        </w:rPr>
        <w:t>Маинобрнауки</w:t>
      </w:r>
      <w:proofErr w:type="spellEnd"/>
      <w:r w:rsidRPr="00277284">
        <w:rPr>
          <w:rFonts w:ascii="Times New Roman" w:eastAsia="Arial CYR" w:hAnsi="Times New Roman"/>
          <w:bCs/>
          <w:sz w:val="24"/>
          <w:szCs w:val="24"/>
        </w:rPr>
        <w:t xml:space="preserve"> </w:t>
      </w:r>
      <w:proofErr w:type="spellStart"/>
      <w:r w:rsidRPr="00277284">
        <w:rPr>
          <w:rFonts w:ascii="Times New Roman" w:eastAsia="Arial CYR" w:hAnsi="Times New Roman"/>
          <w:bCs/>
          <w:sz w:val="24"/>
          <w:szCs w:val="24"/>
        </w:rPr>
        <w:t>Росии</w:t>
      </w:r>
      <w:proofErr w:type="spellEnd"/>
      <w:r w:rsidRPr="00277284">
        <w:rPr>
          <w:rFonts w:ascii="Times New Roman" w:eastAsia="Arial CYR" w:hAnsi="Times New Roman"/>
          <w:bCs/>
          <w:sz w:val="24"/>
          <w:szCs w:val="24"/>
        </w:rPr>
        <w:t xml:space="preserve"> от 17.12.2010г.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6C41DC">
        <w:rPr>
          <w:rFonts w:ascii="Times New Roman" w:eastAsia="Arial CYR" w:hAnsi="Times New Roman"/>
          <w:bCs/>
          <w:sz w:val="24"/>
          <w:szCs w:val="24"/>
        </w:rPr>
        <w:t xml:space="preserve"> (</w:t>
      </w:r>
      <w:r w:rsidRPr="00277284">
        <w:rPr>
          <w:rFonts w:ascii="Times New Roman" w:eastAsia="Arial CYR" w:hAnsi="Times New Roman"/>
          <w:bCs/>
          <w:sz w:val="24"/>
          <w:szCs w:val="24"/>
        </w:rPr>
        <w:t xml:space="preserve">в ред. Приказов </w:t>
      </w:r>
      <w:proofErr w:type="spellStart"/>
      <w:r w:rsidRPr="00277284">
        <w:rPr>
          <w:rFonts w:ascii="Times New Roman" w:eastAsia="Arial CYR" w:hAnsi="Times New Roman"/>
          <w:bCs/>
          <w:sz w:val="24"/>
          <w:szCs w:val="24"/>
        </w:rPr>
        <w:t>Минобрнауки</w:t>
      </w:r>
      <w:proofErr w:type="spellEnd"/>
      <w:r w:rsidRPr="00277284">
        <w:rPr>
          <w:rFonts w:ascii="Times New Roman" w:eastAsia="Arial CYR" w:hAnsi="Times New Roman"/>
          <w:bCs/>
          <w:sz w:val="24"/>
          <w:szCs w:val="24"/>
        </w:rPr>
        <w:t xml:space="preserve"> России от 29.12.2014 № 1644,);</w:t>
      </w:r>
    </w:p>
    <w:p w:rsidR="00641656" w:rsidRPr="00277284" w:rsidRDefault="00641656" w:rsidP="0027728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«Музыка» </w:t>
      </w:r>
      <w:proofErr w:type="spellStart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В.В.Алеева</w:t>
      </w:r>
      <w:proofErr w:type="spellEnd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Т.И.Науменко</w:t>
      </w:r>
      <w:proofErr w:type="spellEnd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Т.Н.Кичак</w:t>
      </w:r>
      <w:proofErr w:type="spellEnd"/>
      <w:r w:rsidRPr="00277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5-8 классов общеобразовательных учреждений (М.: Дрофа, 2010)</w:t>
      </w:r>
    </w:p>
    <w:p w:rsidR="00641656" w:rsidRPr="00277284" w:rsidRDefault="00641656" w:rsidP="0027728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84">
        <w:rPr>
          <w:rFonts w:ascii="Times New Roman" w:eastAsia="Arial CYR" w:hAnsi="Times New Roman"/>
          <w:sz w:val="24"/>
          <w:szCs w:val="24"/>
        </w:rPr>
        <w:t>Учебного п</w:t>
      </w:r>
      <w:r w:rsidR="00035696">
        <w:rPr>
          <w:rFonts w:ascii="Times New Roman" w:eastAsia="Arial CYR" w:hAnsi="Times New Roman"/>
          <w:sz w:val="24"/>
          <w:szCs w:val="24"/>
        </w:rPr>
        <w:t xml:space="preserve">лана МБОУ </w:t>
      </w:r>
      <w:proofErr w:type="spellStart"/>
      <w:r w:rsidR="00035696">
        <w:rPr>
          <w:rFonts w:ascii="Times New Roman" w:eastAsia="Arial CYR" w:hAnsi="Times New Roman"/>
          <w:sz w:val="24"/>
          <w:szCs w:val="24"/>
        </w:rPr>
        <w:t>Заполосной</w:t>
      </w:r>
      <w:proofErr w:type="spellEnd"/>
      <w:r w:rsidR="00035696">
        <w:rPr>
          <w:rFonts w:ascii="Times New Roman" w:eastAsia="Arial CYR" w:hAnsi="Times New Roman"/>
          <w:sz w:val="24"/>
          <w:szCs w:val="24"/>
        </w:rPr>
        <w:t xml:space="preserve"> СОШ на 201</w:t>
      </w:r>
      <w:r w:rsidR="00035696" w:rsidRPr="00035696">
        <w:rPr>
          <w:rFonts w:ascii="Times New Roman" w:eastAsia="Arial CYR" w:hAnsi="Times New Roman"/>
          <w:sz w:val="24"/>
          <w:szCs w:val="24"/>
        </w:rPr>
        <w:t>9</w:t>
      </w:r>
      <w:r w:rsidR="00035696">
        <w:rPr>
          <w:rFonts w:ascii="Times New Roman" w:eastAsia="Arial CYR" w:hAnsi="Times New Roman"/>
          <w:sz w:val="24"/>
          <w:szCs w:val="24"/>
        </w:rPr>
        <w:t>-20</w:t>
      </w:r>
      <w:r w:rsidR="00035696" w:rsidRPr="00035696">
        <w:rPr>
          <w:rFonts w:ascii="Times New Roman" w:eastAsia="Arial CYR" w:hAnsi="Times New Roman"/>
          <w:sz w:val="24"/>
          <w:szCs w:val="24"/>
        </w:rPr>
        <w:t>20</w:t>
      </w:r>
      <w:r w:rsidRPr="00277284">
        <w:rPr>
          <w:rFonts w:ascii="Times New Roman" w:eastAsia="Arial CYR" w:hAnsi="Times New Roman"/>
          <w:sz w:val="24"/>
          <w:szCs w:val="24"/>
        </w:rPr>
        <w:t xml:space="preserve"> </w:t>
      </w:r>
      <w:proofErr w:type="spellStart"/>
      <w:r w:rsidRPr="00277284">
        <w:rPr>
          <w:rFonts w:ascii="Times New Roman" w:eastAsia="Arial CYR" w:hAnsi="Times New Roman"/>
          <w:sz w:val="24"/>
          <w:szCs w:val="24"/>
        </w:rPr>
        <w:t>уч.г</w:t>
      </w:r>
      <w:proofErr w:type="spellEnd"/>
      <w:r w:rsidRPr="00277284">
        <w:rPr>
          <w:rFonts w:ascii="Times New Roman" w:eastAsia="Arial CYR" w:hAnsi="Times New Roman"/>
          <w:sz w:val="24"/>
          <w:szCs w:val="24"/>
        </w:rPr>
        <w:t>. (прото</w:t>
      </w:r>
      <w:r w:rsidR="00035696">
        <w:rPr>
          <w:rFonts w:ascii="Times New Roman" w:eastAsia="Arial CYR" w:hAnsi="Times New Roman"/>
          <w:sz w:val="24"/>
          <w:szCs w:val="24"/>
        </w:rPr>
        <w:t>кол педагогического совета от</w:t>
      </w:r>
      <w:r w:rsidR="00035696" w:rsidRPr="00035696">
        <w:rPr>
          <w:rFonts w:ascii="Times New Roman" w:eastAsia="Arial CYR" w:hAnsi="Times New Roman"/>
          <w:sz w:val="24"/>
          <w:szCs w:val="24"/>
        </w:rPr>
        <w:t>07</w:t>
      </w:r>
      <w:r w:rsidR="00035696">
        <w:rPr>
          <w:rFonts w:ascii="Times New Roman" w:eastAsia="Arial CYR" w:hAnsi="Times New Roman"/>
          <w:sz w:val="24"/>
          <w:szCs w:val="24"/>
        </w:rPr>
        <w:t>.0</w:t>
      </w:r>
      <w:r w:rsidR="00035696" w:rsidRPr="00035696">
        <w:rPr>
          <w:rFonts w:ascii="Times New Roman" w:eastAsia="Arial CYR" w:hAnsi="Times New Roman"/>
          <w:sz w:val="24"/>
          <w:szCs w:val="24"/>
        </w:rPr>
        <w:t>6</w:t>
      </w:r>
      <w:r w:rsidR="00035696">
        <w:rPr>
          <w:rFonts w:ascii="Times New Roman" w:eastAsia="Arial CYR" w:hAnsi="Times New Roman"/>
          <w:sz w:val="24"/>
          <w:szCs w:val="24"/>
        </w:rPr>
        <w:t>.201</w:t>
      </w:r>
      <w:r w:rsidR="00035696" w:rsidRPr="00035696">
        <w:rPr>
          <w:rFonts w:ascii="Times New Roman" w:eastAsia="Arial CYR" w:hAnsi="Times New Roman"/>
          <w:sz w:val="24"/>
          <w:szCs w:val="24"/>
        </w:rPr>
        <w:t>9</w:t>
      </w:r>
      <w:r w:rsidR="00035696">
        <w:rPr>
          <w:rFonts w:ascii="Times New Roman" w:eastAsia="Arial CYR" w:hAnsi="Times New Roman"/>
          <w:sz w:val="24"/>
          <w:szCs w:val="24"/>
        </w:rPr>
        <w:t>. №</w:t>
      </w:r>
      <w:r w:rsidR="00035696" w:rsidRPr="00035696">
        <w:rPr>
          <w:rFonts w:ascii="Times New Roman" w:eastAsia="Arial CYR" w:hAnsi="Times New Roman"/>
          <w:sz w:val="24"/>
          <w:szCs w:val="24"/>
        </w:rPr>
        <w:t>11</w:t>
      </w:r>
      <w:r w:rsidRPr="00277284">
        <w:rPr>
          <w:rFonts w:ascii="Times New Roman" w:eastAsia="Arial CYR" w:hAnsi="Times New Roman"/>
          <w:sz w:val="24"/>
          <w:szCs w:val="24"/>
        </w:rPr>
        <w:t>);</w:t>
      </w:r>
    </w:p>
    <w:p w:rsidR="00641656" w:rsidRPr="00277284" w:rsidRDefault="00641656" w:rsidP="00277284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84">
        <w:rPr>
          <w:rFonts w:ascii="Times New Roman" w:eastAsia="Arial CYR" w:hAnsi="Times New Roman"/>
          <w:sz w:val="24"/>
          <w:szCs w:val="24"/>
        </w:rPr>
        <w:t>Положения о рабочей программе  учебных предметов, курсов, дисциплин (модулей).</w:t>
      </w:r>
    </w:p>
    <w:p w:rsidR="00641656" w:rsidRPr="00277284" w:rsidRDefault="00641656" w:rsidP="00277284">
      <w:pPr>
        <w:spacing w:line="240" w:lineRule="auto"/>
        <w:jc w:val="both"/>
        <w:rPr>
          <w:rFonts w:ascii="Times New Roman" w:eastAsia="Arial CYR" w:hAnsi="Times New Roman"/>
          <w:b/>
          <w:bCs/>
          <w:sz w:val="24"/>
          <w:szCs w:val="24"/>
        </w:rPr>
      </w:pPr>
    </w:p>
    <w:p w:rsidR="00641656" w:rsidRPr="00277284" w:rsidRDefault="00641656" w:rsidP="002E15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284">
        <w:rPr>
          <w:rFonts w:ascii="Times New Roman" w:hAnsi="Times New Roman"/>
          <w:sz w:val="24"/>
          <w:szCs w:val="24"/>
        </w:rPr>
        <w:t xml:space="preserve">            Программа по музыке рассчитана на 35 часов. Согласно годовому  календарному учебному графику и расписанию занятий МБОУ </w:t>
      </w:r>
      <w:proofErr w:type="spellStart"/>
      <w:r w:rsidRPr="00277284">
        <w:rPr>
          <w:rFonts w:ascii="Times New Roman" w:hAnsi="Times New Roman"/>
          <w:sz w:val="24"/>
          <w:szCs w:val="24"/>
        </w:rPr>
        <w:t>Заполосной</w:t>
      </w:r>
      <w:proofErr w:type="spellEnd"/>
      <w:r w:rsidRPr="00277284">
        <w:rPr>
          <w:rFonts w:ascii="Times New Roman" w:hAnsi="Times New Roman"/>
          <w:sz w:val="24"/>
          <w:szCs w:val="24"/>
        </w:rPr>
        <w:t xml:space="preserve"> С</w:t>
      </w:r>
      <w:r w:rsidR="00035696">
        <w:rPr>
          <w:rFonts w:ascii="Times New Roman" w:hAnsi="Times New Roman"/>
          <w:sz w:val="24"/>
          <w:szCs w:val="24"/>
        </w:rPr>
        <w:t xml:space="preserve">ОШ </w:t>
      </w:r>
      <w:proofErr w:type="spellStart"/>
      <w:r w:rsidR="00035696">
        <w:rPr>
          <w:rFonts w:ascii="Times New Roman" w:hAnsi="Times New Roman"/>
          <w:sz w:val="24"/>
          <w:szCs w:val="24"/>
        </w:rPr>
        <w:t>Зерноградского</w:t>
      </w:r>
      <w:proofErr w:type="spellEnd"/>
      <w:r w:rsidR="00035696">
        <w:rPr>
          <w:rFonts w:ascii="Times New Roman" w:hAnsi="Times New Roman"/>
          <w:sz w:val="24"/>
          <w:szCs w:val="24"/>
        </w:rPr>
        <w:t xml:space="preserve"> района на 201</w:t>
      </w:r>
      <w:r w:rsidR="00035696" w:rsidRPr="00035696">
        <w:rPr>
          <w:rFonts w:ascii="Times New Roman" w:hAnsi="Times New Roman"/>
          <w:sz w:val="24"/>
          <w:szCs w:val="24"/>
        </w:rPr>
        <w:t>9</w:t>
      </w:r>
      <w:r w:rsidR="00035696">
        <w:rPr>
          <w:rFonts w:ascii="Times New Roman" w:hAnsi="Times New Roman"/>
          <w:sz w:val="24"/>
          <w:szCs w:val="24"/>
        </w:rPr>
        <w:t>-20</w:t>
      </w:r>
      <w:r w:rsidR="00035696" w:rsidRPr="00035696">
        <w:rPr>
          <w:rFonts w:ascii="Times New Roman" w:hAnsi="Times New Roman"/>
          <w:sz w:val="24"/>
          <w:szCs w:val="24"/>
        </w:rPr>
        <w:t>20</w:t>
      </w:r>
      <w:r w:rsidRPr="00277284">
        <w:rPr>
          <w:rFonts w:ascii="Times New Roman" w:hAnsi="Times New Roman"/>
          <w:sz w:val="24"/>
          <w:szCs w:val="24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музыке </w:t>
      </w:r>
      <w:r w:rsidR="00035696">
        <w:rPr>
          <w:rFonts w:ascii="Times New Roman" w:hAnsi="Times New Roman"/>
          <w:sz w:val="24"/>
          <w:szCs w:val="24"/>
        </w:rPr>
        <w:t>в 8 классе будет пройдена за  3</w:t>
      </w:r>
      <w:r w:rsidR="006C1881">
        <w:rPr>
          <w:rFonts w:ascii="Times New Roman" w:hAnsi="Times New Roman"/>
          <w:sz w:val="24"/>
          <w:szCs w:val="24"/>
        </w:rPr>
        <w:t>0</w:t>
      </w:r>
      <w:r w:rsidR="00035696">
        <w:rPr>
          <w:rFonts w:ascii="Times New Roman" w:hAnsi="Times New Roman"/>
          <w:sz w:val="24"/>
          <w:szCs w:val="24"/>
        </w:rPr>
        <w:t xml:space="preserve"> час</w:t>
      </w:r>
      <w:r w:rsidR="006C1881">
        <w:rPr>
          <w:rFonts w:ascii="Times New Roman" w:hAnsi="Times New Roman"/>
          <w:sz w:val="24"/>
          <w:szCs w:val="24"/>
        </w:rPr>
        <w:t>ов</w:t>
      </w:r>
      <w:r w:rsidRPr="00277284">
        <w:rPr>
          <w:rFonts w:ascii="Times New Roman" w:hAnsi="Times New Roman"/>
          <w:sz w:val="24"/>
          <w:szCs w:val="24"/>
        </w:rPr>
        <w:t>. Корректировка рабочей программы внесена за счет уплотнения программного материала.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основ художественной культуры школьника, как неотъемлемой части его общей духовной культуры.</w:t>
      </w:r>
    </w:p>
    <w:p w:rsidR="002E1535" w:rsidRDefault="002E1535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овладение культурой восприятия традиционных и современных видов искусства;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актуализация имеющегося у учащихся опыта общения с искусством;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формирование целостного представления о роли искусства в культурно-историческом процессе развития человечества;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углубление художественно-познавательных интересов и развитие интеллектуальных и творческих способностей подростков;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воспитание художественного вкуса;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приобретение культурно-познавательной, коммуникативной и социально-эстетической компетентности;</w:t>
      </w:r>
    </w:p>
    <w:p w:rsidR="000A7A0B" w:rsidRPr="00277284" w:rsidRDefault="000A7A0B" w:rsidP="002E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формирование умений и навыков художественного самообразования.</w:t>
      </w:r>
    </w:p>
    <w:p w:rsidR="002E1535" w:rsidRDefault="002E1535" w:rsidP="00277284">
      <w:pPr>
        <w:spacing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0A7A0B" w:rsidRPr="00277284" w:rsidRDefault="000A7A0B" w:rsidP="0027728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284">
        <w:rPr>
          <w:rFonts w:ascii="Times New Roman" w:eastAsia="Arial" w:hAnsi="Times New Roman"/>
          <w:b/>
          <w:bCs/>
          <w:sz w:val="24"/>
          <w:szCs w:val="24"/>
        </w:rPr>
        <w:t>Раздел 2. «Планируемые результаты освоения учебного предмета</w:t>
      </w:r>
      <w:r w:rsidR="002E1535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277284">
        <w:rPr>
          <w:rFonts w:ascii="Times New Roman" w:eastAsia="Arial" w:hAnsi="Times New Roman"/>
          <w:b/>
          <w:bCs/>
          <w:sz w:val="24"/>
          <w:szCs w:val="24"/>
        </w:rPr>
        <w:t>«Музыка» и система оценок</w:t>
      </w:r>
      <w:r w:rsidRPr="00277284">
        <w:rPr>
          <w:rFonts w:ascii="Times New Roman" w:eastAsia="Arial" w:hAnsi="Times New Roman"/>
          <w:b/>
          <w:color w:val="000000"/>
          <w:sz w:val="24"/>
          <w:szCs w:val="24"/>
        </w:rPr>
        <w:t>»</w:t>
      </w:r>
    </w:p>
    <w:p w:rsidR="000A7A0B" w:rsidRPr="00277284" w:rsidRDefault="000A7A0B" w:rsidP="00277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A7A0B" w:rsidRPr="00277284" w:rsidRDefault="000A7A0B" w:rsidP="00277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укрепление культурной, этнической и гражданской идентичности в соответствии с духовными традициями семьи и народа;</w:t>
      </w:r>
    </w:p>
    <w:p w:rsidR="000A7A0B" w:rsidRPr="00277284" w:rsidRDefault="000A7A0B" w:rsidP="00277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0A7A0B" w:rsidRPr="00277284" w:rsidRDefault="000A7A0B" w:rsidP="00277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личностного смысла постижения искусства и расширение ценностной сферы в процессе общения с музыкой;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 приобретение навыков </w:t>
      </w:r>
      <w:proofErr w:type="spellStart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адаптации в современно мире и позитивная самооценка своих музыкально-творческих возможностей;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мотивов музыкально-учебной деятельности и реализации творческого потенциала в процессе коллективного (</w:t>
      </w:r>
      <w:r w:rsid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индивидуального) </w:t>
      </w:r>
      <w:proofErr w:type="spellStart"/>
      <w:r w:rsid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spellStart"/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ориентированность в культурном многообразии окружающей действительности, участие в жизни микро и </w:t>
      </w:r>
      <w:proofErr w:type="spellStart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макросоциума</w:t>
      </w:r>
      <w:proofErr w:type="spellEnd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(группы, класса, школы, города, региона и др.);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</w:t>
      </w:r>
      <w:proofErr w:type="gramStart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планирование, контроль и оценка собственных учебных действий, понимание их успешности или причин </w:t>
      </w:r>
      <w:proofErr w:type="spellStart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участие в совместной деятельности на основе сотрудничества, поиска компромиссов, распределения функций и ролей;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воспринимать окружающий мир во всём его социальном, культурном, природном и художественном разнообразии.</w:t>
      </w:r>
    </w:p>
    <w:p w:rsidR="000A7A0B" w:rsidRPr="00277284" w:rsidRDefault="000A7A0B" w:rsidP="007604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51121" w:rsidRPr="00851121" w:rsidRDefault="00851121" w:rsidP="00851121">
      <w:pPr>
        <w:spacing w:after="0" w:line="100" w:lineRule="atLeast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112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851121" w:rsidRPr="00851121" w:rsidRDefault="00851121" w:rsidP="00851121">
      <w:pPr>
        <w:pStyle w:val="1"/>
        <w:numPr>
          <w:ilvl w:val="0"/>
          <w:numId w:val="43"/>
        </w:numPr>
        <w:ind w:left="0"/>
        <w:jc w:val="both"/>
        <w:rPr>
          <w:lang w:eastAsia="ar-SA"/>
        </w:rPr>
      </w:pPr>
      <w:r w:rsidRPr="00851121">
        <w:rPr>
          <w:lang w:eastAsia="ar-SA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851121" w:rsidRPr="00851121" w:rsidRDefault="00851121" w:rsidP="00851121">
      <w:pPr>
        <w:pStyle w:val="1"/>
        <w:numPr>
          <w:ilvl w:val="0"/>
          <w:numId w:val="43"/>
        </w:numPr>
        <w:ind w:left="0"/>
        <w:jc w:val="both"/>
        <w:rPr>
          <w:lang w:eastAsia="ar-SA"/>
        </w:rPr>
      </w:pPr>
      <w:r w:rsidRPr="00851121">
        <w:rPr>
          <w:lang w:eastAsia="ar-SA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</w:t>
      </w:r>
      <w:proofErr w:type="gramStart"/>
      <w:r w:rsidRPr="00851121">
        <w:rPr>
          <w:lang w:eastAsia="ar-SA"/>
        </w:rPr>
        <w:t>в</w:t>
      </w:r>
      <w:proofErr w:type="gramEnd"/>
      <w:r w:rsidRPr="00851121">
        <w:rPr>
          <w:lang w:eastAsia="ar-SA"/>
        </w:rPr>
        <w:t xml:space="preserve">.); </w:t>
      </w:r>
    </w:p>
    <w:p w:rsidR="00851121" w:rsidRPr="00851121" w:rsidRDefault="00851121" w:rsidP="00851121">
      <w:pPr>
        <w:pStyle w:val="1"/>
        <w:numPr>
          <w:ilvl w:val="0"/>
          <w:numId w:val="43"/>
        </w:numPr>
        <w:ind w:left="0"/>
        <w:jc w:val="both"/>
        <w:rPr>
          <w:b/>
          <w:iCs/>
        </w:rPr>
      </w:pPr>
      <w:r w:rsidRPr="00851121">
        <w:rPr>
          <w:lang w:eastAsia="ar-SA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851121">
        <w:rPr>
          <w:lang w:eastAsia="ar-SA"/>
        </w:rPr>
        <w:t>музицирования</w:t>
      </w:r>
      <w:proofErr w:type="spellEnd"/>
      <w:r w:rsidRPr="00851121">
        <w:rPr>
          <w:lang w:eastAsia="ar-SA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851121" w:rsidRPr="00851121" w:rsidRDefault="00851121" w:rsidP="00851121">
      <w:pPr>
        <w:spacing w:after="0" w:line="100" w:lineRule="atLeast"/>
        <w:ind w:firstLine="454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851121"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851121" w:rsidRPr="00851121" w:rsidRDefault="00851121" w:rsidP="00851121">
      <w:pPr>
        <w:pStyle w:val="1"/>
        <w:numPr>
          <w:ilvl w:val="0"/>
          <w:numId w:val="42"/>
        </w:numPr>
        <w:ind w:left="0"/>
        <w:jc w:val="both"/>
        <w:rPr>
          <w:rFonts w:eastAsia="Calibri"/>
          <w:bCs/>
          <w:iCs/>
        </w:rPr>
      </w:pPr>
      <w:r w:rsidRPr="00851121">
        <w:rPr>
          <w:iCs/>
          <w:lang w:eastAsia="ar-SA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851121" w:rsidRPr="00851121" w:rsidRDefault="00851121" w:rsidP="00851121">
      <w:pPr>
        <w:pStyle w:val="1"/>
        <w:keepNext/>
        <w:keepLines/>
        <w:numPr>
          <w:ilvl w:val="0"/>
          <w:numId w:val="42"/>
        </w:numPr>
        <w:tabs>
          <w:tab w:val="left" w:pos="975"/>
        </w:tabs>
        <w:ind w:left="0" w:firstLine="709"/>
        <w:jc w:val="both"/>
        <w:rPr>
          <w:rFonts w:eastAsia="Calibri"/>
          <w:bCs/>
          <w:iCs/>
        </w:rPr>
      </w:pPr>
      <w:r w:rsidRPr="00851121">
        <w:rPr>
          <w:rFonts w:eastAsia="Calibri"/>
          <w:bCs/>
          <w:iCs/>
        </w:rPr>
        <w:lastRenderedPageBreak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851121" w:rsidRDefault="00851121" w:rsidP="00851121">
      <w:pPr>
        <w:pStyle w:val="1"/>
        <w:tabs>
          <w:tab w:val="left" w:pos="975"/>
        </w:tabs>
        <w:ind w:left="0" w:firstLine="709"/>
        <w:jc w:val="both"/>
        <w:rPr>
          <w:rFonts w:eastAsia="Calibri"/>
          <w:bCs/>
          <w:i/>
          <w:iCs/>
        </w:rPr>
      </w:pPr>
    </w:p>
    <w:p w:rsidR="00851121" w:rsidRDefault="00851121" w:rsidP="00851121">
      <w:pPr>
        <w:pStyle w:val="1"/>
        <w:tabs>
          <w:tab w:val="left" w:pos="975"/>
        </w:tabs>
        <w:ind w:left="0" w:firstLine="709"/>
        <w:jc w:val="both"/>
        <w:rPr>
          <w:rFonts w:eastAsia="Calibri"/>
          <w:bCs/>
          <w:i/>
          <w:iCs/>
        </w:rPr>
      </w:pPr>
    </w:p>
    <w:p w:rsidR="000A7A0B" w:rsidRPr="00277284" w:rsidRDefault="000A7A0B" w:rsidP="002772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Нормы и критерии оценивания </w:t>
      </w:r>
      <w:proofErr w:type="gramStart"/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музыке.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«5»</w:t>
      </w:r>
    </w:p>
    <w:p w:rsidR="000A7A0B" w:rsidRPr="00277284" w:rsidRDefault="000A7A0B" w:rsidP="0027728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если присутствует интерес (эмоциональный отклик, высказывание со своей жизненной позиции);</w:t>
      </w:r>
    </w:p>
    <w:p w:rsidR="000A7A0B" w:rsidRPr="00277284" w:rsidRDefault="000A7A0B" w:rsidP="0027728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 частными знаниями;</w:t>
      </w:r>
    </w:p>
    <w:p w:rsidR="000A7A0B" w:rsidRPr="00277284" w:rsidRDefault="000A7A0B" w:rsidP="0027728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проявить.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«4»</w:t>
      </w:r>
    </w:p>
    <w:p w:rsidR="000A7A0B" w:rsidRPr="00277284" w:rsidRDefault="000A7A0B" w:rsidP="0027728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если присутствует интерес (эмоциональный отклик, высказывание своей</w:t>
      </w:r>
      <w:r w:rsidRPr="00277284">
        <w:rPr>
          <w:rFonts w:ascii="Times New Roman" w:eastAsia="Times New Roman" w:hAnsi="Times New Roman"/>
          <w:color w:val="000000"/>
          <w:sz w:val="24"/>
          <w:szCs w:val="24"/>
        </w:rPr>
        <w:br/>
        <w:t>жизненной позиции);</w:t>
      </w:r>
    </w:p>
    <w:p w:rsidR="000A7A0B" w:rsidRPr="00277284" w:rsidRDefault="000A7A0B" w:rsidP="0027728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проявить;</w:t>
      </w:r>
    </w:p>
    <w:p w:rsidR="000A7A0B" w:rsidRPr="00277284" w:rsidRDefault="000A7A0B" w:rsidP="0027728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 частными знаниями.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«3»</w:t>
      </w:r>
    </w:p>
    <w:p w:rsidR="000A7A0B" w:rsidRPr="00277284" w:rsidRDefault="000A7A0B" w:rsidP="0027728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проявление  интереса  (эмоциональный   отклик,   высказывание   своей</w:t>
      </w:r>
      <w:r w:rsidRPr="00277284">
        <w:rPr>
          <w:rFonts w:ascii="Times New Roman" w:eastAsia="Times New Roman" w:hAnsi="Times New Roman"/>
          <w:color w:val="000000"/>
          <w:sz w:val="24"/>
          <w:szCs w:val="24"/>
        </w:rPr>
        <w:br/>
        <w:t>жизненной позиции);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или:</w:t>
      </w:r>
    </w:p>
    <w:p w:rsidR="000A7A0B" w:rsidRPr="00277284" w:rsidRDefault="000A7A0B" w:rsidP="0027728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ключевыми или частными знаниями;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или:</w:t>
      </w:r>
    </w:p>
    <w:p w:rsidR="000A7A0B" w:rsidRPr="00277284" w:rsidRDefault="000A7A0B" w:rsidP="0027728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проявление музыкальных способностей и стремление их проявить.</w:t>
      </w:r>
    </w:p>
    <w:p w:rsidR="000A7A0B" w:rsidRPr="00277284" w:rsidRDefault="000A7A0B" w:rsidP="0027728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«2»</w:t>
      </w:r>
    </w:p>
    <w:p w:rsidR="000A7A0B" w:rsidRPr="00277284" w:rsidRDefault="000A7A0B" w:rsidP="0027728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нет интереса, эмоционального отклика;</w:t>
      </w:r>
    </w:p>
    <w:p w:rsidR="000A7A0B" w:rsidRPr="00277284" w:rsidRDefault="000A7A0B" w:rsidP="0027728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неумение пользоваться ключевыми и частными знаниями;</w:t>
      </w:r>
    </w:p>
    <w:p w:rsidR="000A7A0B" w:rsidRPr="00277284" w:rsidRDefault="000A7A0B" w:rsidP="00277284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284">
        <w:rPr>
          <w:rFonts w:ascii="Times New Roman" w:eastAsia="Times New Roman" w:hAnsi="Times New Roman"/>
          <w:color w:val="000000"/>
          <w:sz w:val="24"/>
          <w:szCs w:val="24"/>
        </w:rPr>
        <w:t xml:space="preserve">нет  проявления  музыкальных  способностей и  </w:t>
      </w:r>
      <w:proofErr w:type="gramStart"/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нет   стремления  их проявить</w:t>
      </w:r>
      <w:proofErr w:type="gramEnd"/>
      <w:r w:rsidRPr="0027728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7A0B" w:rsidRPr="00277284" w:rsidRDefault="000A7A0B" w:rsidP="00277284">
      <w:pPr>
        <w:spacing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D85AF6" w:rsidRPr="00277284" w:rsidRDefault="00D85AF6" w:rsidP="002772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85AF6" w:rsidRPr="00277284" w:rsidSect="009A7D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AF6" w:rsidRPr="00277284" w:rsidRDefault="00D85AF6" w:rsidP="00277284">
      <w:pPr>
        <w:pStyle w:val="Textbody"/>
        <w:widowControl/>
        <w:spacing w:after="0"/>
        <w:jc w:val="center"/>
        <w:rPr>
          <w:rFonts w:eastAsia="Times New Roman" w:cs="Times New Roman"/>
          <w:b/>
        </w:rPr>
      </w:pPr>
      <w:r w:rsidRPr="00277284">
        <w:rPr>
          <w:rFonts w:eastAsia="Arial" w:cs="Times New Roman"/>
          <w:b/>
          <w:bCs/>
          <w:lang w:val="ru-RU"/>
        </w:rPr>
        <w:lastRenderedPageBreak/>
        <w:t>Раздел  3. «Содержание учебного предмета «Музыка»</w:t>
      </w:r>
    </w:p>
    <w:p w:rsidR="00D85AF6" w:rsidRPr="00277284" w:rsidRDefault="00D85AF6" w:rsidP="00277284">
      <w:pPr>
        <w:pStyle w:val="Textbody"/>
        <w:widowControl/>
        <w:spacing w:after="0"/>
        <w:ind w:left="-397"/>
        <w:jc w:val="center"/>
        <w:rPr>
          <w:rFonts w:eastAsia="Times New Roman" w:cs="Times New Roman"/>
          <w:b/>
        </w:rPr>
      </w:pPr>
    </w:p>
    <w:tbl>
      <w:tblPr>
        <w:tblW w:w="14458" w:type="dxa"/>
        <w:tblInd w:w="421" w:type="dxa"/>
        <w:tblLayout w:type="fixed"/>
        <w:tblLook w:val="0000"/>
      </w:tblPr>
      <w:tblGrid>
        <w:gridCol w:w="1134"/>
        <w:gridCol w:w="2126"/>
        <w:gridCol w:w="1389"/>
        <w:gridCol w:w="6832"/>
        <w:gridCol w:w="2977"/>
      </w:tblGrid>
      <w:tr w:rsidR="00D85AF6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6" w:rsidRPr="00277284" w:rsidRDefault="00D85AF6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6" w:rsidRPr="00277284" w:rsidRDefault="00D85AF6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6" w:rsidRPr="00277284" w:rsidRDefault="00D85AF6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F6" w:rsidRPr="00277284" w:rsidRDefault="00D85AF6" w:rsidP="00277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F6" w:rsidRPr="00277284" w:rsidRDefault="00D85AF6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D85AF6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6" w:rsidRPr="00277284" w:rsidRDefault="00D85AF6" w:rsidP="00277284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 xml:space="preserve">О традиции в музыке </w:t>
            </w:r>
          </w:p>
          <w:p w:rsidR="00D85AF6" w:rsidRPr="00277284" w:rsidRDefault="00D85AF6" w:rsidP="0027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F6" w:rsidRPr="00277284" w:rsidRDefault="00361F24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F6" w:rsidRPr="00277284" w:rsidRDefault="00361F24" w:rsidP="002772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М.Мусоргский. Монолог Пимена. Из оперы «Борис Годунов». Хоровое пение: а. Островский Песня остаётся с человеком. Т.Хренников, стихи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Московские окна. 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27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7284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="00277284">
              <w:rPr>
                <w:rFonts w:ascii="Times New Roman" w:hAnsi="Times New Roman"/>
                <w:sz w:val="24"/>
                <w:szCs w:val="24"/>
              </w:rPr>
              <w:t xml:space="preserve"> . Наша школьная страна.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F6" w:rsidRPr="00277284" w:rsidRDefault="00D85AF6" w:rsidP="00277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61F24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Сказочно-мифологические темы</w:t>
            </w:r>
          </w:p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 xml:space="preserve">Искусство начинается с мифа. Мир сказочной мифологии: опера Н.Римского-Корсакова «Снегурочка». Языческая Русь в «Весне священной» И.Стравинского. Поэма радости и света: К.Дебюсси. «Послеполуденный отдых фавна». «Благословляю вас, леса…». Заключительный урок-викторина. Прослушивание Н. Римский 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орсаков Сцена Весны с птицами. Вступление к опере «Снегурочка», И. Стравинский Весенние гадания. Из балета «Весна священная» П. Чайковский стихи Толстого А. «Благословляю вас, леса…». Хоровое пение Я.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Песня о земной крас</w:t>
            </w:r>
            <w:r w:rsidR="00277284">
              <w:rPr>
                <w:rFonts w:ascii="Times New Roman" w:hAnsi="Times New Roman"/>
                <w:sz w:val="24"/>
                <w:szCs w:val="24"/>
              </w:rPr>
              <w:t>оте. Л.Квинт Здравствуй</w:t>
            </w:r>
            <w:proofErr w:type="gramStart"/>
            <w:r w:rsidR="002772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77284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4" w:rsidRPr="00277284" w:rsidRDefault="00361F24" w:rsidP="00277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61F24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 xml:space="preserve">Мир человеческих чувств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D83D41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="00361F24" w:rsidRPr="002772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>Образы радости в музыке. «Мелодией одной звучат печаль и радость». «Слёзы людские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о слёзы людские…». Бессмертные звуки «Лунной сонаты».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Мотивы пути и дороги в русском искусстве. Прослушивание: Н.Римский 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>орсаков. Хоровая песня Садко. Из оперы «Садко». Фрагмент. П.Чайковский. Болезнь куклы. Из детского альбома. Л.Бетховен. Соната № 14 для фортепиано. П.Чайковский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Сцена письма. Из оперы «Евгений Онегин».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Чайковский Увертюра-фантазия2Ромео и Джульетта». 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Вагнер Вступление к опере «Тристан и Изольда». Хоровое пение: Б.Окуджава. Песня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>. В.Высоцкий . Братские могилы. А Макаревич. Пока горит свеча. В.Высоцкий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Песня о друг</w:t>
            </w:r>
            <w:r w:rsidR="00277284">
              <w:rPr>
                <w:rFonts w:ascii="Times New Roman" w:hAnsi="Times New Roman"/>
                <w:sz w:val="24"/>
                <w:szCs w:val="24"/>
              </w:rPr>
              <w:t xml:space="preserve">е. К.Кельми. Замыкая круг.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4" w:rsidRPr="00277284" w:rsidRDefault="00361F24" w:rsidP="00277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61F24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 xml:space="preserve">В поисках истины и красоты </w:t>
            </w:r>
          </w:p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М.Глинка. Херувимская песнь. М. Мусоргский. Рассвет на Москве-реке. Вступление к опере «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>». С.Рахманинов. Колокола № 1. Н.Римский-Корсаков. Увертюра «Светлый праздник». Хоро</w:t>
            </w:r>
            <w:r w:rsidR="00277284">
              <w:rPr>
                <w:rFonts w:ascii="Times New Roman" w:hAnsi="Times New Roman"/>
                <w:sz w:val="24"/>
                <w:szCs w:val="24"/>
              </w:rPr>
              <w:t xml:space="preserve">вое пение </w:t>
            </w:r>
            <w:proofErr w:type="spellStart"/>
            <w:r w:rsidR="00277284">
              <w:rPr>
                <w:rFonts w:ascii="Times New Roman" w:hAnsi="Times New Roman"/>
                <w:sz w:val="24"/>
                <w:szCs w:val="24"/>
              </w:rPr>
              <w:t>Е.Крылатов</w:t>
            </w:r>
            <w:proofErr w:type="spellEnd"/>
            <w:r w:rsidR="00277284">
              <w:rPr>
                <w:rFonts w:ascii="Times New Roman" w:hAnsi="Times New Roman"/>
                <w:sz w:val="24"/>
                <w:szCs w:val="24"/>
              </w:rPr>
              <w:t xml:space="preserve"> Колокола.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4" w:rsidRPr="00277284" w:rsidRDefault="00361F24" w:rsidP="00277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61F24" w:rsidRPr="00277284" w:rsidTr="007604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84">
              <w:rPr>
                <w:rFonts w:ascii="Times New Roman" w:hAnsi="Times New Roman"/>
                <w:b/>
                <w:sz w:val="24"/>
                <w:szCs w:val="24"/>
              </w:rPr>
              <w:t xml:space="preserve">О современности в музыке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F24" w:rsidRPr="00277284" w:rsidRDefault="006C1881" w:rsidP="00277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361F24" w:rsidRPr="0027728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F24" w:rsidRPr="00277284" w:rsidRDefault="00361F24" w:rsidP="002772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84">
              <w:rPr>
                <w:rFonts w:ascii="Times New Roman" w:hAnsi="Times New Roman"/>
                <w:sz w:val="24"/>
                <w:szCs w:val="24"/>
              </w:rPr>
              <w:t>Как мы понимаем современность. Вечные сюжеты. Философские образы 20 века: «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Турангалила-симфония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» О.Мессина. Новые области в музыке 20 века (джазовая и эстрадная музыка). Лирические страницы советской музыки. Диалог времен в музыке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. «Любовь никогда не перестанет». Прослушивание: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А.Онеггер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Пасифик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231.Фрагмент. А. Хачатурян. Смерть гладиатора. Адажио Спартака и Фриг</w:t>
            </w:r>
            <w:r w:rsidR="0076042B">
              <w:rPr>
                <w:rFonts w:ascii="Times New Roman" w:hAnsi="Times New Roman"/>
                <w:sz w:val="24"/>
                <w:szCs w:val="24"/>
              </w:rPr>
              <w:t xml:space="preserve">ии. </w:t>
            </w:r>
            <w:proofErr w:type="spellStart"/>
            <w:r w:rsidR="0076042B">
              <w:rPr>
                <w:rFonts w:ascii="Times New Roman" w:hAnsi="Times New Roman"/>
                <w:sz w:val="24"/>
                <w:szCs w:val="24"/>
              </w:rPr>
              <w:t>О.Мессиан</w:t>
            </w:r>
            <w:proofErr w:type="spellEnd"/>
            <w:r w:rsidR="0076042B">
              <w:rPr>
                <w:rFonts w:ascii="Times New Roman" w:hAnsi="Times New Roman"/>
                <w:sz w:val="24"/>
                <w:szCs w:val="24"/>
              </w:rPr>
              <w:t>. «Ликование звёзд</w:t>
            </w:r>
            <w:r w:rsidRPr="00277284">
              <w:rPr>
                <w:rFonts w:ascii="Times New Roman" w:hAnsi="Times New Roman"/>
                <w:sz w:val="24"/>
                <w:szCs w:val="24"/>
              </w:rPr>
              <w:t xml:space="preserve">» Д.Гершвин «Рапсодия в стиле блюз» для фортепиано,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джаз-бэнда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и оркестра. Д.Герман «Привет, Долли».Дж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еннон.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П.Маккартни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>. Вчера. Хоровое пение: М.Дунаевский. Песня о дружбе. А</w:t>
            </w:r>
            <w:proofErr w:type="gramStart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77284">
              <w:rPr>
                <w:rFonts w:ascii="Times New Roman" w:hAnsi="Times New Roman"/>
                <w:sz w:val="24"/>
                <w:szCs w:val="24"/>
              </w:rPr>
              <w:t>Лепин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«Песенка о хорошем настроении. Ю. </w:t>
            </w:r>
            <w:proofErr w:type="spellStart"/>
            <w:r w:rsidRPr="00277284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277284">
              <w:rPr>
                <w:rFonts w:ascii="Times New Roman" w:hAnsi="Times New Roman"/>
                <w:sz w:val="24"/>
                <w:szCs w:val="24"/>
              </w:rPr>
              <w:t xml:space="preserve">  Россия, Россия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24" w:rsidRPr="00277284" w:rsidRDefault="00361F24" w:rsidP="002772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27392" w:rsidRDefault="00527392" w:rsidP="005273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7392" w:rsidRDefault="00527392" w:rsidP="005273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042B" w:rsidRDefault="0076042B" w:rsidP="005273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042B" w:rsidRDefault="0076042B" w:rsidP="005273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7392" w:rsidRDefault="00527392" w:rsidP="005273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5AF6" w:rsidRPr="00277284" w:rsidRDefault="00D85AF6" w:rsidP="00527392">
      <w:pPr>
        <w:spacing w:line="240" w:lineRule="auto"/>
        <w:jc w:val="center"/>
        <w:rPr>
          <w:rFonts w:ascii="Times New Roman" w:eastAsia="Arial CYR" w:hAnsi="Times New Roman"/>
          <w:color w:val="000000"/>
          <w:sz w:val="24"/>
          <w:szCs w:val="24"/>
        </w:rPr>
      </w:pPr>
      <w:r w:rsidRPr="00277284">
        <w:rPr>
          <w:rFonts w:ascii="Times New Roman" w:hAnsi="Times New Roman"/>
          <w:b/>
          <w:sz w:val="24"/>
          <w:szCs w:val="24"/>
        </w:rPr>
        <w:lastRenderedPageBreak/>
        <w:t>Раздел 4. Календарно-тематическое планирование</w:t>
      </w:r>
    </w:p>
    <w:tbl>
      <w:tblPr>
        <w:tblStyle w:val="ac"/>
        <w:tblW w:w="15829" w:type="dxa"/>
        <w:jc w:val="center"/>
        <w:tblLayout w:type="fixed"/>
        <w:tblLook w:val="04A0"/>
      </w:tblPr>
      <w:tblGrid>
        <w:gridCol w:w="914"/>
        <w:gridCol w:w="1701"/>
        <w:gridCol w:w="992"/>
        <w:gridCol w:w="2693"/>
        <w:gridCol w:w="2694"/>
        <w:gridCol w:w="1984"/>
        <w:gridCol w:w="1565"/>
        <w:gridCol w:w="1159"/>
        <w:gridCol w:w="1103"/>
        <w:gridCol w:w="1024"/>
      </w:tblGrid>
      <w:tr w:rsidR="00D85AF6" w:rsidRPr="00035696" w:rsidTr="00A94993">
        <w:trPr>
          <w:jc w:val="center"/>
        </w:trPr>
        <w:tc>
          <w:tcPr>
            <w:tcW w:w="914" w:type="dxa"/>
            <w:vMerge w:val="restart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</w:t>
            </w:r>
          </w:p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Разделы, темы</w:t>
            </w:r>
          </w:p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6243" w:type="dxa"/>
            <w:gridSpan w:val="3"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159" w:type="dxa"/>
            <w:vMerge w:val="restart"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Виды контроля</w:t>
            </w:r>
          </w:p>
        </w:tc>
        <w:tc>
          <w:tcPr>
            <w:tcW w:w="2127" w:type="dxa"/>
            <w:gridSpan w:val="2"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Дата</w:t>
            </w:r>
          </w:p>
        </w:tc>
      </w:tr>
      <w:tr w:rsidR="00D85AF6" w:rsidRPr="00035696" w:rsidTr="00F01C46">
        <w:trPr>
          <w:jc w:val="center"/>
        </w:trPr>
        <w:tc>
          <w:tcPr>
            <w:tcW w:w="914" w:type="dxa"/>
            <w:vMerge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  <w:lang w:val="en-US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984" w:type="dxa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proofErr w:type="spellStart"/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565" w:type="dxa"/>
          </w:tcPr>
          <w:p w:rsidR="00D85AF6" w:rsidRPr="00035696" w:rsidRDefault="00D85AF6" w:rsidP="00077616">
            <w:pPr>
              <w:pStyle w:val="aa"/>
              <w:spacing w:after="0"/>
              <w:jc w:val="center"/>
              <w:rPr>
                <w:rFonts w:ascii="Times New Roman" w:eastAsia="Arial CYR" w:hAnsi="Times New Roman"/>
                <w:color w:val="000000"/>
                <w:sz w:val="22"/>
                <w:szCs w:val="22"/>
              </w:rPr>
            </w:pPr>
            <w:r w:rsidRPr="00035696">
              <w:rPr>
                <w:rFonts w:ascii="Times New Roman" w:eastAsia="Arial CYR" w:hAnsi="Times New Roman"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1159" w:type="dxa"/>
            <w:vMerge/>
          </w:tcPr>
          <w:p w:rsidR="00D85AF6" w:rsidRPr="00035696" w:rsidRDefault="00D85AF6" w:rsidP="000776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D85AF6" w:rsidRPr="00077616" w:rsidRDefault="00D85AF6" w:rsidP="00077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616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24" w:type="dxa"/>
          </w:tcPr>
          <w:p w:rsidR="00D85AF6" w:rsidRPr="00077616" w:rsidRDefault="00D85AF6" w:rsidP="000776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616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D85AF6" w:rsidRPr="00035696" w:rsidTr="003447AE">
        <w:trPr>
          <w:jc w:val="center"/>
        </w:trPr>
        <w:tc>
          <w:tcPr>
            <w:tcW w:w="15829" w:type="dxa"/>
            <w:gridSpan w:val="10"/>
          </w:tcPr>
          <w:p w:rsidR="00D85AF6" w:rsidRPr="00035696" w:rsidRDefault="00D85AF6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eastAsiaTheme="minorHAnsi" w:hAnsi="Times New Roman"/>
                <w:b/>
                <w:sz w:val="22"/>
                <w:szCs w:val="22"/>
              </w:rPr>
              <w:t>Тема года: «ТРАДИЦИЯ И СОВРЕМЕННОСТЬ В МУЗЫКЕ»</w:t>
            </w: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Музыка «старая» и «новая» (вместо введения)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Размышлять о значении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музыкального искусства в жизни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современного человека.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Рассуждать о специфике воплощения духовного опыта человечества в музыкальном искусстве.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Пение: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А. Островский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О.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Острового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>. Песня остается с человеком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Размышлять о значении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музыкального искусства в жизни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современного человека (с учетом            </w:t>
            </w:r>
            <w:proofErr w:type="gramEnd"/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Рассуждать о специфике воплощения духовного опыта человечества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 музыкальном искусстве (с учетом</w:t>
            </w:r>
            <w:proofErr w:type="gramEnd"/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критериев, представленных в учебнике)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формирование умения формулировать собственное мнение.                                 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знать о роли музыки в жизни человека.                      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умение слушать и слышать мнения других.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музыкально-эстетического чувства.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 xml:space="preserve">Текущий </w:t>
            </w:r>
          </w:p>
        </w:tc>
        <w:tc>
          <w:tcPr>
            <w:tcW w:w="1103" w:type="dxa"/>
          </w:tcPr>
          <w:p w:rsidR="00277284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02.09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Настоящая музыка не бывает «старой»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77284" w:rsidRPr="00035696" w:rsidRDefault="00277284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Осваивать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отдельные образцы,</w:t>
            </w:r>
          </w:p>
          <w:p w:rsidR="00277284" w:rsidRPr="00035696" w:rsidRDefault="00277284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характерные черты западноевропейской музыки разных эпох.</w:t>
            </w:r>
          </w:p>
          <w:p w:rsidR="00277284" w:rsidRPr="00035696" w:rsidRDefault="00277284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характерным признакам (интонации, мелодии, гармонии, ритму, форме) музыку отдельных композиторов прошлого и современности.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музыки: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Х.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Родриго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Пастораль (слушание);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Л.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Лебрен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Концерт № 4 для гобоя с оркестром. III часть. Фрагмент (слушание);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Пение: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Т. Хренников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М.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Матусовского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Московские окна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Осваивать отдельные образцы,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характерные черты западноевропейской музыки разных эпох.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Находить ассоциативные связи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между художественными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образами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музыки и изобразительного искусства.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Сотрудничать со сверстниками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 процессе коллективного обсуждения вопросов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формулировать собственное мнение и позицию.                                    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:з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нать о роли музыки в жизни человека.                            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:У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мение слушать и анализировать прослушанное.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эмоционально-ценностного  восприятия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09.09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47AE" w:rsidRPr="00035696" w:rsidTr="003447AE">
        <w:trPr>
          <w:jc w:val="center"/>
        </w:trPr>
        <w:tc>
          <w:tcPr>
            <w:tcW w:w="15829" w:type="dxa"/>
            <w:gridSpan w:val="10"/>
          </w:tcPr>
          <w:p w:rsidR="003447AE" w:rsidRPr="00035696" w:rsidRDefault="003447AE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Сказочно- мифологические темы</w:t>
            </w: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Искусство начинается с мифа.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роль мифологии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со-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хранении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развитии общей культуры народов.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выявлять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внешние связи между музыкой и окружающим миром природы.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музыки: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Н. Римский-Корсаков.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Протяжная песня Садко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й ты, темная дубравушка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. Из оперы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Садко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Пение: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Я.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Дубравин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В. Суслова.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Песня о земной красоте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1.Понимать роль мифологии в сохранении и развитии общей культуры народов.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выявлять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внешние связи между музыкой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 окружающим миром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природы.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Осваивать отдельные образцы русской классической музыкальной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выделять и удерживать предмет обсуждения и критерии его оценки.                                                                      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адекватно воспринимать художественные произведения.                              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рименять полученные знания о музыке, как виде искусства для решения разнообразных художественно-творческих задач.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Мотивация учебной деятельности и формирование личностного смысла обучения, раскрытие связей литературы с музыкой.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16.09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Мир сказочной мифологии: опера Н. </w:t>
            </w:r>
            <w:proofErr w:type="spellStart"/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Римского-Корсакова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Снегурочка</w:t>
            </w:r>
            <w:proofErr w:type="spellEnd"/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Эмоционально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мифопоэтическое творчество во всем его многообразии.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Воспринимать и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музыкальные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 с точки зрения единства содержания и средств выражения.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характерные особенности музыкального языка.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Н. Римский-Корсаков. Сцена Весны с птицами. Вступление к опере «Снегурочка»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И.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Сохадзе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>, стихи Л. Фоменко. Добрая фея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Эмоционально воспринимать мифопоэтическое творчество во всем его многообразии.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Воспринимать и оценивать музыкальные произведения с точки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зрения единства содержания и средств выражения.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Понимать характерные особенности музыкального языка.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Осваивать стилевые черты русской классической музыкальной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предвосхищать композиторские решения по созданию образов их развитие и взаимодействию музыкального произведения.                                                                                                                              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понимать различные отражения жизни  в музыкальных произведениях.                                                                                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участвовать в коллективном обсуждении.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Раскрытие связей литературы с музыкой.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23.09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spacing w:before="100" w:beforeAutospacing="1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Языческая Русь в 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Весне священной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 И. Стравинского.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77284" w:rsidRPr="00035696" w:rsidRDefault="00277284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интонационно-образные, жанровые, стилевые основы музыки XX века </w:t>
            </w:r>
          </w:p>
          <w:p w:rsidR="00277284" w:rsidRPr="00035696" w:rsidRDefault="00277284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Воспринимать и оценивать музыкальные произведения с точки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зрения единства содержания и формы.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Осознавать и рассказывать о влиянии музыки на человека.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И. Стравинский.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Весенние гадания, Пляски щеголих. Из балета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Весна священная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Л. Квинт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В.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Кострова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Здравствуй,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Исследовать разнообразие музыки XX века.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Воспринимать и оценивать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музыкальные произведения с точки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зрения единства содержания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 формы.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Осознавать и рассказывать о влиянии музыки на человека.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Понимать характерные особенности музыкального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принимать и сохранять учебные цели и задачи.                                                                                                            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онимать различие отражения жизни в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жудожественном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тексте и музыкальном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произведеннии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>.                                                                                  К: применять полученные знания о музыке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эстетического чувства, проявляющегося в эмоционально-ценностном заинтересованном отношении к музыке, литературе, живописи.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30.09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Благословляю вас, леса...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Эмоционально воспринимать мифопоэтическое творчество во всем его многообразии.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Осознавать интонационно-образные, жанровые, стилевые особенности изучаемой музыки.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Понимать характерные черты музыки К. Дебюсси, П. Чайковского.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К. Дебюсси.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Послеполуденный отдых фавна.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Фрагмент;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П. Чайковский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, стихи А. Т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олстого.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Благословляю вас, леса...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Пение: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В. Чернышев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Р.Рождественского.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Этот большой мир. Из кинофильма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Москва — Кассиопея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В.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Ребиков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А. Пушкина.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Румяной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зарею покрылся восток...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Эмоционально воспринимать мифопоэтическое творчество во всем его многообразии.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Осознавать интонационно-образные, жанровые, стилевые особенности изучаемой музыки.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Воспринимать и оценивать музыкальные произведения с точки зрения единства содержания и средств выражения.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Осознавать и рассказывать о влиянии музыки на человека.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Понимать характерные особенности музыкального языка.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Осваивать отдельные образцы,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характерные черты западноевропейской музыки разных эпох (стиль импрессионизма).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7. Понимать характерные черты</w:t>
            </w:r>
          </w:p>
          <w:p w:rsidR="00277284" w:rsidRPr="00035696" w:rsidRDefault="00277284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музыки П. Чайковского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понимать смысл преобразований музыкальных тем и интонаций.                                  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ринимать различные точки зрения.                                                                                       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Усовершенствованный художественный вкус, устойчивый в области эстетически ценных произведений музыкального искусства.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76633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07.10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Благословляю вас, леса...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</w:tcPr>
          <w:p w:rsidR="00277284" w:rsidRPr="00035696" w:rsidRDefault="00277284" w:rsidP="0003569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76633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14.10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F01C46">
        <w:trPr>
          <w:jc w:val="center"/>
        </w:trPr>
        <w:tc>
          <w:tcPr>
            <w:tcW w:w="914" w:type="dxa"/>
          </w:tcPr>
          <w:p w:rsidR="00277284" w:rsidRPr="00035696" w:rsidRDefault="00277284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7284" w:rsidRPr="00035696" w:rsidRDefault="00277284" w:rsidP="00035696">
            <w:pPr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Вечные темы в музыке.</w:t>
            </w:r>
          </w:p>
        </w:tc>
        <w:tc>
          <w:tcPr>
            <w:tcW w:w="992" w:type="dxa"/>
          </w:tcPr>
          <w:p w:rsidR="00277284" w:rsidRPr="00035696" w:rsidRDefault="00277284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использовать различные источники информации.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Эмоциональное восприятие содержания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284" w:rsidRPr="00035696" w:rsidRDefault="00277284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277284" w:rsidRPr="00035696" w:rsidRDefault="00035696" w:rsidP="0076633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21.10</w:t>
            </w:r>
          </w:p>
        </w:tc>
        <w:tc>
          <w:tcPr>
            <w:tcW w:w="1024" w:type="dxa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84" w:rsidRPr="00035696" w:rsidTr="003447AE">
        <w:trPr>
          <w:jc w:val="center"/>
        </w:trPr>
        <w:tc>
          <w:tcPr>
            <w:tcW w:w="15829" w:type="dxa"/>
            <w:gridSpan w:val="10"/>
          </w:tcPr>
          <w:p w:rsidR="00277284" w:rsidRPr="00035696" w:rsidRDefault="00277284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Мир человеческих чувств</w:t>
            </w: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Образы радости в музыке.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рассказывать о влиянии музыки на человека.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возможности эмоционального воздействия музыки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 человека.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интонационно - образные, жанровые и стилевые особенности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Н. Римский-Корсаков.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Хороводная песня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Садко. Из оперы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Садко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В. А.Моцарт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русский текст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А. Мурина.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Слава солнцу, слава миру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Осознавать и рассказывать о влиянии музыки 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Выявлять возможности эмоционального воздействия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Осознавать интонационно-образные, жанровые и стилевые особенности музыки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предвосхищать композиторские решения по созданию музыкальных образов, их развитие и взаимодействию музыкального произведения.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Проявление интереса к художественной деятельности.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6C1881" w:rsidRDefault="00766333" w:rsidP="00035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Мелодией одной звучат печаль и радость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ь круг музыкальных образов в произведениях крупных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форм.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сравнивать особенности музыкального языка в произведениях (частях произведения)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разного смыслового и эмоционального содержания.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характерным признакам (интонации, мелодии, гармонии) музыку отдельных выдающихся композиторов (В.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А.Моцарта)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музыки: 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В. А.Моцарт. Концерт № 23 для фортепиано с оркестром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Б. Окуджава. Песня о Моцарте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 xml:space="preserve">1. Выявлять круг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музыкальных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образов в произведениях крупных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сравнивать особенности музыкального языка в произведениях (частях произведения)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разного смыслового и эмоционально-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го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3. Узнавать по характерным признакам (интонации, мелодии, гармонии) музыку отдельных выдающихся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композиторов (В. А.Моцарта)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азмышлять о воздействии музыки на человека, ее взаимосвязи с жизнью и другими видами искусства.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Проявление эмоциональной отзывчивости при восприятии музыкального произведения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18.11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Мелодией одной звучат печаль и радость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 и сравнивать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разнообразные по смыслу мелодико-гармонические интонации при прослушивании музыкальных произведений.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Наблюдать за развитием одного или нескольких образов в музыке.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приемы взаимодействия и развития одного или нескольких образов в произведениях разных форм и  жанров.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Воспринимать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и сравнивать музыкальный язык в произведениях,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включающих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многомерное эмоциональное содержание.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характерным признакам (интонации, мелодии, гармонии, принципам развития) музыку отдельных выдающихся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композиторов (С. Рахманинова, Д. Шостаковича)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Рахманинов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Г. Галиной.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Здесь хорошо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Д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.Ш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остакович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Микеланджело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Буонарроти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Бессмертие. Из сюиты для баса и фортепиано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Осознавать интонационно-образные, жанровые и стилевые основы музыки.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Наблюдать за развитием одного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или нескольких образов в музыке.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Воспринимать и сравнивать музыкальный язык в произведениях,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включающих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многомерное эмоциональное содержание.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6. Узнавать по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 размышлять о воздействии музыки на человека ,ее взаимосвязи с жизнью и другими видами искусства.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Проявление эмоциональной отзывчивости при восприятии музыкального произведения.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76633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25.11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Слезы людские, о слезы людские...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рассказывать о влиянии музыки 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Выявлять возможности эмоционального воздействия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на человека.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интонационно-образные основы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П. Чайковский. Болезнь куклы. Из «Детского альбома»; Р. Шуман Грезы. Из фортепианного цикла «Детские сцены»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В. Высоцкий. Братские могилы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Осознавать и рассказывать о влиянии музыки 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Выявлять возможности эмоционального воздействия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Оценивать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Осознавать интонационно-образные основы музыки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:а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нализировать собственную учебную деятельность и вносить необходимые коррективы для достижения запланированных результатов.                                                        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роявлять творческую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инициативуи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самостоятельность в процессе овладения учебными действиями.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Совершенствование художественного  вкуса.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02.12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Бессмертные звуки 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Лунной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 сонаты.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возможности эмоционального воздействия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музыкальные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интонационно-образные основы музыки.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характерным признакам (интонации, мелодии, гармонии) музыку отдельных выдающихся композиторов (Л. Бетховен)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Л. Бетховен.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Соната № 14 для фортепиано. I часть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Рыбников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А. Вознесенского.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Я тебя никогда не забуду. Из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рок-оперы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Юнона и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вось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Осознавать и рассказывать о влиянии музыки 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Выявлять возможности эмоционального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воздействия музыки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на человека.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Оценивать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Осознавать интонационно-образные основы музыки.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Узнавать по характерным признакам (интонации, мелодии, гармонии) музыку отдельных выдающихся композиторов (Л. Бетховен)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:и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спользовать различные источники информации, стремиться к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самостоятельному общению с искусством и художественному самообразованию.                  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рименять полученные знания о музыке, как виде искусства для решения разнообразных художественно- творческих задач.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Развитие музыкально-эстетического чувства, проявляющег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ося в эмоционально-ценностном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заинтересованном отношении к музыке.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09.12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Два пушкинских образа в музыке.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музыкальные произведения с позиции правды и красоты.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за развитием и сопоставлением образов на основе сходства и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различия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музыкальных тем.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особенности интонационного и драматургического развития в произведениях сложных 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музыкальный язык в произведениях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(фрагментах произведения) разного эмоционального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П. Чайковский.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Сцена письма. Из оперы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Евгений Онегин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. Фрагмент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Макаревич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. Пока горит свеча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1.Оценивать музыкальные произведения с позиции правды и красоты.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Рассуждать о яркости и контрастности образов в музыке.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4. Наблюдать за развитием и сопоставлением образов на основе сходства и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различия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музыкальных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тем.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5. Воспринимать особенности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интонационного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и драматургического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Сравнивать музыкальный язык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 произведениях (фрагментах произведения) разного эмоционального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7. Сотрудничать со сверстниками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:и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спользовать различные источники информации, стремиться к самостоятельному общению  с искусством и художественному самообразованию.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чувства восприятия, общих музыкальных ценностей.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16.12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Трагедия любви в музыке. П. Чайковский. 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Ромео и Джульетта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696">
              <w:rPr>
                <w:rFonts w:eastAsiaTheme="minorHAnsi"/>
                <w:b/>
                <w:sz w:val="22"/>
                <w:szCs w:val="22"/>
                <w:lang w:eastAsia="en-US"/>
              </w:rPr>
              <w:t>Оценивать</w:t>
            </w:r>
            <w:r w:rsidRPr="00035696">
              <w:rPr>
                <w:rFonts w:eastAsiaTheme="minorHAnsi"/>
                <w:sz w:val="22"/>
                <w:szCs w:val="22"/>
                <w:lang w:eastAsia="en-US"/>
              </w:rPr>
              <w:t xml:space="preserve"> музыкальные произведения с позиции красоты и правды.</w:t>
            </w:r>
          </w:p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696">
              <w:rPr>
                <w:rFonts w:eastAsiaTheme="minorHAnsi"/>
                <w:b/>
                <w:sz w:val="22"/>
                <w:szCs w:val="22"/>
                <w:lang w:eastAsia="en-US"/>
              </w:rPr>
              <w:t>Воспринимать</w:t>
            </w:r>
            <w:r w:rsidRPr="00035696">
              <w:rPr>
                <w:rFonts w:eastAsiaTheme="minorHAnsi"/>
                <w:sz w:val="22"/>
                <w:szCs w:val="22"/>
                <w:lang w:eastAsia="en-US"/>
              </w:rPr>
              <w:t xml:space="preserve">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696">
              <w:rPr>
                <w:rFonts w:eastAsiaTheme="minorHAnsi"/>
                <w:sz w:val="22"/>
                <w:szCs w:val="22"/>
                <w:lang w:eastAsia="en-US"/>
              </w:rPr>
              <w:t>Выявлять круг музыкальных образов в музыкальном произведении.</w:t>
            </w:r>
          </w:p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696">
              <w:rPr>
                <w:rFonts w:eastAsiaTheme="minorHAnsi"/>
                <w:b/>
                <w:sz w:val="22"/>
                <w:szCs w:val="22"/>
                <w:lang w:eastAsia="en-US"/>
              </w:rPr>
              <w:t>Исследовать</w:t>
            </w:r>
            <w:r w:rsidRPr="00035696">
              <w:rPr>
                <w:rFonts w:eastAsiaTheme="minorHAnsi"/>
                <w:sz w:val="22"/>
                <w:szCs w:val="22"/>
                <w:lang w:eastAsia="en-US"/>
              </w:rPr>
              <w:t xml:space="preserve"> многообразие форм </w:t>
            </w:r>
            <w:r w:rsidRPr="0003569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построения музыкальных произведений (сонатная форма).</w:t>
            </w:r>
          </w:p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35696">
              <w:rPr>
                <w:rFonts w:eastAsiaTheme="minorHAnsi"/>
                <w:b/>
                <w:sz w:val="22"/>
                <w:szCs w:val="22"/>
                <w:lang w:eastAsia="en-US"/>
              </w:rPr>
              <w:t>Узнавать</w:t>
            </w:r>
            <w:r w:rsidRPr="00035696">
              <w:rPr>
                <w:rFonts w:eastAsiaTheme="minorHAnsi"/>
                <w:sz w:val="22"/>
                <w:szCs w:val="22"/>
                <w:lang w:eastAsia="en-US"/>
              </w:rPr>
              <w:t xml:space="preserve"> по характерным признакам (интонации, мелодии, гармонии, фактуре, динамике) музыку отдельных выдающихся композиторов (П. Чайковского)</w:t>
            </w:r>
            <w:proofErr w:type="gramEnd"/>
          </w:p>
          <w:p w:rsidR="00A94993" w:rsidRPr="00035696" w:rsidRDefault="00A94993" w:rsidP="00035696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035696">
              <w:rPr>
                <w:b/>
                <w:sz w:val="22"/>
                <w:szCs w:val="22"/>
              </w:rPr>
              <w:t>Слушание музыки:</w:t>
            </w:r>
            <w:r w:rsidRPr="00035696">
              <w:rPr>
                <w:iCs/>
                <w:sz w:val="22"/>
                <w:szCs w:val="22"/>
              </w:rPr>
              <w:t xml:space="preserve"> П. Чайковский. </w:t>
            </w:r>
            <w:r w:rsidRPr="00035696">
              <w:rPr>
                <w:sz w:val="22"/>
                <w:szCs w:val="22"/>
              </w:rPr>
              <w:t xml:space="preserve">Увертюра-фантазия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sz w:val="22"/>
                <w:szCs w:val="22"/>
              </w:rPr>
              <w:t>Ромео и Джульетта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pStyle w:val="ad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5696">
              <w:rPr>
                <w:b/>
                <w:sz w:val="22"/>
                <w:szCs w:val="22"/>
              </w:rPr>
              <w:t>Пение:</w:t>
            </w:r>
            <w:r w:rsidRPr="00035696">
              <w:rPr>
                <w:iCs/>
                <w:sz w:val="22"/>
                <w:szCs w:val="22"/>
              </w:rPr>
              <w:t xml:space="preserve"> Ю. Визбор. </w:t>
            </w:r>
            <w:r w:rsidRPr="00035696">
              <w:rPr>
                <w:sz w:val="22"/>
                <w:szCs w:val="22"/>
              </w:rPr>
              <w:t>Ты у меня 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Оценивать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Выявлять круг музыкальных образов в музыкальном произведении.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4. Рассуждать о яркости и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контрастности образов в музыке.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5. Воспринимать особенности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интонационного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и драматургического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Исследовать многообразие форм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построения музыкальных произведений (сонатная форма).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7. Понимать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8.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Узнавать по характерным признакам (интонации, мелодии, гармонии, фактуре, динамике) музыку отдельных выдающихся композиторов (П. Чайковского)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:с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иремиться к самостоятельному общению с искусством о художественному самообразованию.              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роявлять творческую инициативу и самостоятельность в процессе овладения учебными действиями.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образного ассоциативного мышления, творческого воображения.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23.12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Подвиг во имя свободы. Л. Бетховен. Увертюра 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Эгмонт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оценивать музыкальные произведения с точки зрения единства содержания и формы.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круг музыкальных образов в различных музыкальных произведениях.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сравнивать приемы развития музыкальных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образов в произведениях одинаковых жанров и 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характерным признакам (интонации, мелодии, гармонии, ритму, динамике) музыку отдельных выдающихся композиторов (Л. Бетховена)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Л. Бетховен. Увертюра «Эгмонт»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В. Высоцкий. Песня о друге. Из кинофильма «Вертикаль»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Выявлять круг музыкальных образов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различных музыкальных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произведениях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3. Анализировать и сравнивать приемы развития музыкальных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образов в произведениях одинаковых жанров и 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5. Воспринимать особенности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интонационного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и драматургического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развития в произведениях сложных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форм.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Исследовать многообразие форм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построения музыкальных произведений (сонатная форма).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7.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Узнавать по характерным признакам (интонации, мелодии, гармонии, ритму, динамике) музыку отдельных выдающихся композиторов (Л. Бетховена)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азмышлятьо воздействии музыки на человека.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Уважение к творчеству композиторов- классиков.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AD65BC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13.01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Мотивы пути и дороги в русском искусстве.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устанавливать ассоциативные связи между образами художественных произведений и образами природы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выявлять внешние и внутренние связи между музы кой, литературой и изобразительным искусством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характерным признакам (интонации, мелодии, ладогармоническим особенностям) музыку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отдельных выдающихся композиторов (Г. Свиридова).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Самостоятельно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подбирать музыкальные, литературные, живописные 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образовательные ресурсы сети Интернет для поиска художественных произведений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Г. Свиридов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. Тройка. Из оркестровой сюиты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Метель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Алябьев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А. Пушкина.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Зимняя дорога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К. Кельми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А. Пушкиной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. Замыкая 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Воспринимать и выявлять внешние и внутренние связи между музыкой, литературой и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изобразительным искусством (с учетом критериев, представленных в учебнике).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Исследовать значение литературы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и изобразительного искусства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для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воплощения музыкальных образов.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Узнавать по характерным признакам (интонации, мелодии, ладогармоническим особенностям) музыку отдельных выдающихся композиторов (Г. Свиридова).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:с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тремиться к самостоятельному общению с искусством и художественному самообразованию.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Формирование ценностного, социально-ориентированного взгляда на мир в процессе познания  русского искусства.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AD65BC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20.01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3447AE">
        <w:trPr>
          <w:jc w:val="center"/>
        </w:trPr>
        <w:tc>
          <w:tcPr>
            <w:tcW w:w="15829" w:type="dxa"/>
            <w:gridSpan w:val="10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 поисках истины и красоты</w:t>
            </w: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Мир духовной музыки.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значение духовной музыки в сохранении и развитии общей 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Эмоционально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духовную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музыку русских композиторов.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интонационно-образные, жанровые и стилевые основы русской духовной музыки.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Осуществлять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поиск музыкально-образовательной информации в сети Интернет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М. Глинка.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Херувимская песнь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Понимать значение духовной музыки в сохранении и развитии общей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Эмоционально воспринимать духовную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музыку русских композиторов.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Оценивать музыкальные произведения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Осознавать интонационно-образные, жанровые и стилевые основы русской духовной музыки.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Осуществлять поиск музыкально-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образовательной информации в сети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: проявлять творческую инициативу и самостоятельность в процессе овладения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учебными действиями  П:использовать различные источники информации, стремиться к самостоятельному общению с искусством и художественному самообразованию.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Развитие музыкально-эстетического вкуса.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5655AD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27.01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Колокольный звон на Руси.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возможности эмоционального воздействия колокольного звона.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Находить ассоциативные связи между художественными образами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музыки и изобразительного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Самостоятельно подбирать сходные поэтические произведения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к изучаемой музыке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М. Мусоргский.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Рассвет на Москве-реке. Вступление к опере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Хованщина</w:t>
            </w:r>
            <w:proofErr w:type="spellEnd"/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М. Мусоргский.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Пролог. Из оперы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Борис Годунов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. Фрагмент;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С. Рахманинов.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Колокола. № 1. Из поэмы для солистов, хора и симфонического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оркестра. Фрагмент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С. Филатов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О. Хабарова.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Церквушки России;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Е.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Крылатов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Ю.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Энтина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Колокола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Выявлять возможности эмоционального воздействия колокольного звона.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Понимать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Находить ассоциативные связи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между художественными образами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музыки и изобразительного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Самостоятельно подбирать сходные поэтические произведения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к изучаемой музыке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:в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заимодействовать с учителем и одноклассникам в учебной деятельности.                                                                                               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:о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ценивать музыкальную жизнь общества и видение своего предназначения в ней.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ринимать различные точки зрения.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Формирование духовно-нравственного восприятия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5655AD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03.02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Рождественская звезда.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произведения искусства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Эмоционально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художественные образы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различных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видов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Рассуждать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 своеобразии отечественной духовной музыки прошлого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Лядов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Рождество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вое, Христе Боже наш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В. Филатова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П.Морозова.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Под Рождество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Оценивать произведения искусства с позиции красоты и правды.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3. Эмоционально воспринимать художественные образы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различных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видов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Рассуждать о своеобразии отечественной духовной музыки прошлого (с учетом критериев, представленных в учебнике)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рогнозировать содержание произведения по его названию.                                                             П:анализировать учебную деятельность и вносить необходимые коррективы для достижения запланированных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результатов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:сотрудничество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со сверстниками в коллективном обсуждении произведения.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Формирование духовно- нравственного восприятия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5655AD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10.02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От Рождества до Крещения.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Эмоционально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художественные образы различных видов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Рассуждать о своеобразии отечественной светской музыкальной культуры прошлого.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значение народного творчества в сохранении и развитии общей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Самостоятельно подбирать сходные произведения искусства к изучаемой теме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П. Чайковский.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Декабрь. Святки. Из фортепианного цикла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Времена года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Украинская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щедривка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Эмоционально воспринимать художественные образы различных видов искусства.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Рассуждать о своеобразии отечественной светской музыкальной культуры прошлого.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3. Понимать значение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народного</w:t>
            </w:r>
            <w:proofErr w:type="gramEnd"/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творчества в сохранении и развитии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общей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Самостоятельно подбирать сходные произведения искусства к изучаемой теме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редвосхищать композиторские решения по созданию музыкальных образов.                                          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:а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нализировать собственную учебную деятельность и вносить необходимые коррективы для достижения запланированных результатов.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ринимать различные точки зрения.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Формирование духовн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нрав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ственного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восприятия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5655AD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17.02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Светлый Праздник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 Православная музыка сегодня.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значение духовной музыки в сохранении и развитии общей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ассуждать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 своеобразии отечественной православной музыкальной культуры прошлого и настоящего 3. Самостоятельно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подбирать произведения искусства к изучаемой теме с точки зрения содержательного сходства.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</w:t>
            </w:r>
            <w:proofErr w:type="spellStart"/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музыки</w:t>
            </w:r>
            <w:proofErr w:type="gramStart"/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.Щедрин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Запечатленный ангел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Ц. Кюи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, слова народные. Христос воскрес. Из цикла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венадцать детских песен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Понимать значение духовной музыки в сохранении и развитии общей культуры народа.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Рассуждать о своеобразии отечественной православной музыкальной культуры прошлого и настоящего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3. Самостоятельно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подбирать произведения искусства к изучаемой теме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с точки зрения содержательного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сходства.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Использовать ресурсы сети Интернет для поиска художественных произведений.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Творчески интерпретировать со-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держание изучаемой темы в изобразительной деятельности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(с учетом критериев, представленных в учебнике).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:д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оговариваться о распределении ролей в совместной деятельности.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:н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аучиться сотрудничать в ходе решения коллективных музыкально-творческих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проектов, решения различных творческих задач.                                                         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онимать смысл преобразований музыкальных интонаций.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духовно- нравственного восприятия музыки.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3447AE">
        <w:trPr>
          <w:jc w:val="center"/>
        </w:trPr>
        <w:tc>
          <w:tcPr>
            <w:tcW w:w="15829" w:type="dxa"/>
            <w:gridSpan w:val="10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 современности в музыке</w:t>
            </w: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 w:colFirst="8" w:colLast="8"/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Как мы понимаем современность.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оценивать музыкальные произведения с точки зрения единства содержания и средств выражения.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Воспринимать и анализировать особенности языка в музыке XX века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Самостоятельно подбирать сходные музыкальные, литературные и живописные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Использовать образовательные ресурсы сети Интернет для поиска художественных произведений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музыки: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М. Герасимов. Песнь о железе. Фрагменты.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Онеггер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Пасифик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231. Фрагмент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М. Глинка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Н. Кукольника.</w:t>
            </w:r>
          </w:p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Попутная песня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Воспринимать и анализировать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особенности языка в музыке XX века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(с учетом критериев, представленных в учебнике).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4. Самостоятельно подбирать сходные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музыкальные, литературные и живописные 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:а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нализировать собственную деятельность.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:а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ргументировать свою точку зрения в отношении музыкальных произведений, различных явлений отечественной и явлений зарубежной музыкальной культуры.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Формирование целостного, социально-ориентированного  взгляда на мир в процессе познания музыки разных стилей и направлений.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5655AD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16.03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Вечные сюжеты.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стилевое многообразие музыки XX века.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характерные особенности музыкального языка. 3. 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сравнивать музыкальный язык в произведениях разного смыслового содержания. Использовать образовательные ресурсы сети Интернет для поиска художественных источников.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Узнавать по характерным признакам (интонации, мелодии, гармонии, ритму) музыку отдельных выдающихся композиторов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(А. Хачатуряна)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Слушание музыки: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А. Хачатурян.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Смерть гладиатора; Адажио Спартака и Фригии. Из балета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Спартак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М. Дунаевский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Ю.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Ряшинцева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Песня о дружбе. Из кинофильма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ри мушкетера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Понимать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Воспринимать и сравнивать музыкальный язык в произведениях разного смыслового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Самостоятельно подбирать историко-литературные 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Использовать образовательные ресурсы сети Интернет для поиска художественных источников.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6. Узнавать по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характерным признакам (интонации, мелодии, гармонии, ритму) музыку отдельных выдающихся композиторов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(А. Хачатуряна)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роявлять творческую инициативу и самостоятельность в процессе овладения учебными действиями.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Уважение к творческим достижения и традициям в музыке.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30.03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Философские образы XX века: 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proofErr w:type="spellStart"/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Турангалила-симфония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О</w:t>
            </w:r>
            <w:proofErr w:type="spellEnd"/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 xml:space="preserve">. </w:t>
            </w:r>
            <w:proofErr w:type="spellStart"/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Мессиана</w:t>
            </w:r>
            <w:proofErr w:type="spellEnd"/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Выявлять круг музыкальных образов 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различных музыкальных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произведениях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(частях музыкального произведения).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аблюдать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за сопоставлением контрастных музыкальных образов.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Воспринимать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сравнивать музыкальный язык в произведениях разного смыслового и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Находить ассоциативные связи между художественными образами музыки и живописи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О.Мессиан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Ликование звезд. V часть; Сад сна любви. VI часть. Из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Турангалилы-симфонии</w:t>
            </w:r>
            <w:proofErr w:type="spellEnd"/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Выявлять круг музыкальных образов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в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различных музыкальных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произведениях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(частях музыкального произведения).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Наблюдать за сопоставлением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контрастных музыкальных образов.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Понимать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Воспринимать и сравнивать музыкальный язык в произведениях разного смыслового и 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6. Находить ассоциативные связи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между художественными образами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музыки и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азмышлять о воздействии музыки на человека, ее взаимосвязи с жизнью и другими видами искусства.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Уважение к достижениям и творческим традициям в музыке.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Диалог Запада и Востока в творчестве отечественных современных композиторов.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</w:t>
            </w: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аблюдать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за сопоставлением образов на основе сходства и различия интонаций, музыкальных тем. 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характерные особенности музыкального языка.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Воспринимать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и сравнивать музыкальный язык в произведениях (частях произведения) разного смыслового и эмоционального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содержания. 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Самостоятельно подбирать музыкальные, литературные, живописные произведения к изучаемой теме. 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Ц.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Чжень-Гуань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Вступление;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Деревенский танец; Танец придворных женщин; Адажио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Авей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Принца. Из балета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ечет речка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Наблюдать за сопоставлением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образов на основе сходства и различия интонаций, музыкальных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тем.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Понимать характерные особенности музыкального языка.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Воспринимать и сравнивать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музыкальный язык в произведениях (частях произведения) разного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смыслового и эмоционального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содержания.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6. Использовать образовательные ресурсы сети Интернет для поиска художественных </w:t>
            </w: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рнимать различные точки зрения, научиться сотрудничать в ходе решения коллективных музыкально-творческих проектов решения различных творческих задач.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Проявление интереса к музыке разных стилей и направлений.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13.04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5696" w:rsidRPr="00035696" w:rsidTr="00F01C46">
        <w:trPr>
          <w:trHeight w:val="8831"/>
          <w:jc w:val="center"/>
        </w:trPr>
        <w:tc>
          <w:tcPr>
            <w:tcW w:w="914" w:type="dxa"/>
          </w:tcPr>
          <w:p w:rsidR="00035696" w:rsidRPr="00035696" w:rsidRDefault="00035696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Новые области в музыке ХХ века (джазовая музыка).</w:t>
            </w:r>
          </w:p>
        </w:tc>
        <w:tc>
          <w:tcPr>
            <w:tcW w:w="992" w:type="dxa"/>
          </w:tcPr>
          <w:p w:rsidR="00035696" w:rsidRPr="00035696" w:rsidRDefault="00035696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Ориентироваться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в джазовой музыке, называть ее отдельных выдающихся композиторов и исполнителей.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Высказывать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собственное мнение о художественной ценности джазовой музыки.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Самостоятельно исследовать вопросы, связанные с историей, исполнением джазовой музыки.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образовательные ресурсы сети Интернет для поиска информации к изучаемой теме 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Д. Гершвин.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Привет, Долли!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Дж. Гершвин.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Рапсодия в стиле блюз для фортепиано,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джаз-бэнда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и оркестра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Пение: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Лепин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В. Коростылева.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Песенка о хорошем настроении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Ориентироваться в джазовой музыке, называть ее отдельных выдающихся композиторов и исполнителей.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Высказывать собственное мнение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 художественной ценности джазовой музыки.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Самостоятельно исследовать вопросы, связанные с историей, исполнением джазовой музыки.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Использовать образовательные ресурсы сети Интернет для поиска информации к изучаемой теме</w:t>
            </w:r>
          </w:p>
          <w:p w:rsidR="00035696" w:rsidRPr="00035696" w:rsidRDefault="00035696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:и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спользовать различные источники информации.                                               К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:в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ысказывать свое мнение.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Проявление интереса к музыке разных стилей и направлений.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  <w:p w:rsidR="00035696" w:rsidRPr="00035696" w:rsidRDefault="00035696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035696" w:rsidRPr="005655AD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20.04</w:t>
            </w:r>
          </w:p>
        </w:tc>
        <w:tc>
          <w:tcPr>
            <w:tcW w:w="1024" w:type="dxa"/>
          </w:tcPr>
          <w:p w:rsidR="00035696" w:rsidRPr="00035696" w:rsidRDefault="00035696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5696" w:rsidRPr="00035696" w:rsidTr="00F01C46">
        <w:trPr>
          <w:trHeight w:val="9394"/>
          <w:jc w:val="center"/>
        </w:trPr>
        <w:tc>
          <w:tcPr>
            <w:tcW w:w="914" w:type="dxa"/>
          </w:tcPr>
          <w:p w:rsidR="00035696" w:rsidRPr="00035696" w:rsidRDefault="00035696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sz w:val="22"/>
                <w:szCs w:val="22"/>
              </w:rPr>
              <w:t>Лирические страницы советской музыки.</w:t>
            </w:r>
          </w:p>
        </w:tc>
        <w:tc>
          <w:tcPr>
            <w:tcW w:w="992" w:type="dxa"/>
          </w:tcPr>
          <w:p w:rsidR="00035696" w:rsidRPr="00035696" w:rsidRDefault="00035696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35696">
              <w:rPr>
                <w:sz w:val="22"/>
                <w:szCs w:val="22"/>
              </w:rPr>
              <w:t>1</w:t>
            </w:r>
          </w:p>
          <w:p w:rsidR="00035696" w:rsidRPr="00035696" w:rsidRDefault="00035696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035696" w:rsidRPr="00035696" w:rsidRDefault="00035696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Анализировать стилевое многообразие музыки XX века.</w:t>
            </w:r>
          </w:p>
          <w:p w:rsidR="00035696" w:rsidRPr="00035696" w:rsidRDefault="00035696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Оценивать музыкальные произведения с позиции правды и красоты.</w:t>
            </w:r>
          </w:p>
          <w:p w:rsidR="00035696" w:rsidRPr="00035696" w:rsidRDefault="00035696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Воспринимать и оценивать музыкальные произведения с точки зрения единства содержания и формы.</w:t>
            </w:r>
          </w:p>
          <w:p w:rsidR="00035696" w:rsidRPr="00035696" w:rsidRDefault="00035696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Выявлять и сравнивать круг музыкальных образов в различных музыкальных произведениях.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Эшпай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>. Симфония № 2. II часть.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Фрагмент;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С. Слонимский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стихи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А. Ахматовой.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Я недаром печальной слыву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… И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з вокального</w:t>
            </w:r>
          </w:p>
          <w:p w:rsidR="00035696" w:rsidRPr="00035696" w:rsidRDefault="00035696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цикла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>Ш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есть стихотворений Анны Ахматовой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 xml:space="preserve">Пение: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И. С. Бах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, русский текст 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К.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Алемасовой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035696" w:rsidRPr="00035696" w:rsidRDefault="00035696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Желанный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Анализировать стилевое многообразие музыки XX века.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Оценивать музыкальные произведения с позиции правды и красоты.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Воспринимать и оценивать музыкальные произведения с точки зрения единства содержания и формы.</w:t>
            </w:r>
          </w:p>
          <w:p w:rsidR="00035696" w:rsidRPr="00035696" w:rsidRDefault="00035696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Выявлять и сравнивать круг музыкальных образов в различных музыкальных произведениях (с учетом критериев, представленных в учебнике)</w:t>
            </w:r>
          </w:p>
          <w:p w:rsidR="00035696" w:rsidRPr="00035696" w:rsidRDefault="00035696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редвосхищать композиторские решения по созданию музыкальных образов, их развитие и взаимодействию музыкального произведения.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Развитие музыкально-эстетического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5696" w:rsidRPr="00035696" w:rsidRDefault="00035696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  <w:p w:rsidR="00035696" w:rsidRPr="00035696" w:rsidRDefault="00035696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</w:tcPr>
          <w:p w:rsidR="00035696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27.04</w:t>
            </w:r>
          </w:p>
        </w:tc>
        <w:tc>
          <w:tcPr>
            <w:tcW w:w="1024" w:type="dxa"/>
          </w:tcPr>
          <w:p w:rsidR="00035696" w:rsidRPr="00035696" w:rsidRDefault="00035696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035696">
              <w:rPr>
                <w:rFonts w:eastAsia="SchoolBookSanPin"/>
                <w:sz w:val="22"/>
                <w:szCs w:val="22"/>
              </w:rPr>
              <w:t xml:space="preserve">Диалог времен в музыке А. </w:t>
            </w:r>
            <w:proofErr w:type="spellStart"/>
            <w:r w:rsidRPr="00035696">
              <w:rPr>
                <w:rFonts w:eastAsia="SchoolBookSanPin"/>
                <w:sz w:val="22"/>
                <w:szCs w:val="22"/>
              </w:rPr>
              <w:t>Шнитке</w:t>
            </w:r>
            <w:proofErr w:type="spellEnd"/>
            <w:r w:rsidRPr="00035696">
              <w:rPr>
                <w:rFonts w:eastAsia="SchoolBookSanPi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569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Анализировать стилевое многообразие музыки XX века.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Высказывать собственное мнение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 художественных достоинствах отдельных музыкальных стилей.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Ориентироваться в основных жанрах западноевропейских и отечественных композиторов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Самостоятельно исследовать художественные явления и факты</w:t>
            </w:r>
          </w:p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 А. </w:t>
            </w:r>
            <w:proofErr w:type="spellStart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>Шнитке</w:t>
            </w:r>
            <w:proofErr w:type="spellEnd"/>
            <w:r w:rsidRPr="00035696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rеludio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Тоссаtа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. Из </w:t>
            </w:r>
            <w:r w:rsidRPr="00035696">
              <w:rPr>
                <w:rFonts w:ascii="Cambria Math" w:hAnsi="Cambria Math" w:cs="Cambria Math"/>
                <w:sz w:val="22"/>
                <w:szCs w:val="22"/>
              </w:rPr>
              <w:t>≪</w:t>
            </w:r>
            <w:proofErr w:type="spellStart"/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C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оnсеrtо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grоssо</w:t>
            </w:r>
            <w:proofErr w:type="spellEnd"/>
            <w:r w:rsidRPr="00035696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№ 1 для двух скрипок, клавесина, препарированного фортепиано и струнного оркестра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2. Высказывать собственное мнение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о художественных достоинствах отдельных музыкальных стилей.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Ориентироваться в основных жанрах западноевропейских и отечественных композиторов (с учетом требований учебника).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4. Самостоятельно исследовать художественные явления и факты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в музыке XX века (с учетом критериев, представленных в учебнике).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5. Использовать образовательные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ресурсы сети Интернет для поиска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художественных произведений</w:t>
            </w:r>
          </w:p>
          <w:p w:rsidR="00A94993" w:rsidRPr="00035696" w:rsidRDefault="00A94993" w:rsidP="000356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:р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азмышлять о воздействии музыки на человека, ее взаимосвязи с жизнью и другими.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Находить продуктивное сотрудничество с музыкой разных времен.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18.05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4993" w:rsidRPr="00035696" w:rsidTr="00F01C46">
        <w:trPr>
          <w:jc w:val="center"/>
        </w:trPr>
        <w:tc>
          <w:tcPr>
            <w:tcW w:w="914" w:type="dxa"/>
          </w:tcPr>
          <w:p w:rsidR="00A94993" w:rsidRPr="00035696" w:rsidRDefault="00A94993" w:rsidP="00035696">
            <w:pPr>
              <w:pStyle w:val="a3"/>
              <w:numPr>
                <w:ilvl w:val="0"/>
                <w:numId w:val="40"/>
              </w:numPr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≪</w:t>
            </w:r>
            <w:r w:rsidRPr="00035696">
              <w:rPr>
                <w:rFonts w:eastAsia="SchoolBookSanPin"/>
                <w:sz w:val="22"/>
                <w:szCs w:val="22"/>
              </w:rPr>
              <w:t>Любовь никогда не перестанет</w:t>
            </w:r>
            <w:r w:rsidRPr="00035696">
              <w:rPr>
                <w:rFonts w:ascii="Cambria Math" w:eastAsia="SchoolBookSanPin" w:hAnsi="Cambria Math" w:cs="Cambria Math"/>
                <w:sz w:val="22"/>
                <w:szCs w:val="22"/>
              </w:rPr>
              <w:t>≫</w:t>
            </w:r>
            <w:r w:rsidRPr="00035696">
              <w:rPr>
                <w:rFonts w:eastAsia="SchoolBookSanPi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94993" w:rsidRPr="00035696" w:rsidRDefault="00A94993" w:rsidP="00035696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56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>Анализировать стилевое многообразие музыки XX века.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Рассуждать о своеобразии духовной и светской музыкальной культуры прошлого и настоящего 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Узнавать по характерным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признакам (интонации, мелодии, ладогармоническим особенностям) музыку отдельных выдающихся композиторов (Г. Свиридова)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b/>
                <w:sz w:val="22"/>
                <w:szCs w:val="22"/>
              </w:rPr>
              <w:t>Слушание музыки:</w:t>
            </w:r>
            <w:r w:rsidRPr="00035696">
              <w:rPr>
                <w:rFonts w:ascii="Times New Roman" w:hAnsi="Times New Roman"/>
                <w:sz w:val="22"/>
                <w:szCs w:val="22"/>
              </w:rPr>
              <w:t xml:space="preserve"> Г. Свиридов. Любовь святая. Из цикла «Три хора из музыки к трагедии А. К. Толстого «Царь Федор Иоаннович»</w:t>
            </w:r>
          </w:p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1. Анализировать стилевое многообразие музыки XX века.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2. Рассуждать о своеобразии духовной и светской музыкальной культуры прошлого и настоящего (с </w:t>
            </w:r>
            <w:proofErr w:type="spell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lastRenderedPageBreak/>
              <w:t>учетокритериев</w:t>
            </w:r>
            <w:proofErr w:type="spell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, </w:t>
            </w:r>
            <w:proofErr w:type="gramStart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представленных</w:t>
            </w:r>
            <w:proofErr w:type="gramEnd"/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 xml:space="preserve"> в учебнике).</w:t>
            </w:r>
          </w:p>
          <w:p w:rsidR="00A94993" w:rsidRPr="00035696" w:rsidRDefault="00A94993" w:rsidP="00035696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</w:pPr>
            <w:r w:rsidRPr="00035696">
              <w:rPr>
                <w:rFonts w:ascii="Times New Roman" w:eastAsia="SchoolBookSanPin" w:hAnsi="Times New Roman"/>
                <w:bCs/>
                <w:iCs/>
                <w:sz w:val="22"/>
                <w:szCs w:val="22"/>
              </w:rPr>
              <w:t>3. 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Р:проявлять творческую </w:t>
            </w:r>
            <w:proofErr w:type="spellStart"/>
            <w:r w:rsidRPr="00035696">
              <w:rPr>
                <w:rFonts w:ascii="Times New Roman" w:hAnsi="Times New Roman"/>
                <w:sz w:val="22"/>
                <w:szCs w:val="22"/>
              </w:rPr>
              <w:t>инициативу</w:t>
            </w:r>
            <w:proofErr w:type="gramStart"/>
            <w:r w:rsidRPr="00035696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035696">
              <w:rPr>
                <w:rFonts w:ascii="Times New Roman" w:hAnsi="Times New Roman"/>
                <w:sz w:val="22"/>
                <w:szCs w:val="22"/>
              </w:rPr>
              <w:t>:использовать</w:t>
            </w:r>
            <w:proofErr w:type="spellEnd"/>
            <w:r w:rsidRPr="00035696">
              <w:rPr>
                <w:rFonts w:ascii="Times New Roman" w:hAnsi="Times New Roman"/>
                <w:sz w:val="22"/>
                <w:szCs w:val="22"/>
              </w:rPr>
              <w:t xml:space="preserve"> различные источники информации.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5696">
              <w:rPr>
                <w:rFonts w:ascii="Times New Roman" w:hAnsi="Times New Roman"/>
                <w:sz w:val="22"/>
                <w:szCs w:val="22"/>
              </w:rPr>
              <w:t xml:space="preserve">Усовершенствованный художественный вкус, устойчивый в области эстетически ценных </w:t>
            </w:r>
            <w:r w:rsidRPr="00035696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произведений музыкального искусства.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993" w:rsidRPr="00035696" w:rsidRDefault="00A94993" w:rsidP="0003569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569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03" w:type="dxa"/>
          </w:tcPr>
          <w:p w:rsidR="00A94993" w:rsidRPr="00035696" w:rsidRDefault="006C1881" w:rsidP="0003569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25.05</w:t>
            </w:r>
          </w:p>
        </w:tc>
        <w:tc>
          <w:tcPr>
            <w:tcW w:w="1024" w:type="dxa"/>
          </w:tcPr>
          <w:p w:rsidR="00A94993" w:rsidRPr="00035696" w:rsidRDefault="00A94993" w:rsidP="000356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0"/>
    </w:tbl>
    <w:p w:rsidR="00D85AF6" w:rsidRPr="00277284" w:rsidRDefault="00D85AF6" w:rsidP="00277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993" w:rsidRDefault="00A94993" w:rsidP="00277284">
      <w:pPr>
        <w:spacing w:line="240" w:lineRule="auto"/>
        <w:rPr>
          <w:rFonts w:ascii="Times New Roman" w:hAnsi="Times New Roman"/>
          <w:sz w:val="24"/>
          <w:szCs w:val="24"/>
        </w:rPr>
        <w:sectPr w:rsidR="00A94993" w:rsidSect="0052739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94993" w:rsidRPr="00277284" w:rsidRDefault="00A94993" w:rsidP="0027728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D85AF6" w:rsidRPr="00277284" w:rsidTr="003447AE">
        <w:tc>
          <w:tcPr>
            <w:tcW w:w="4785" w:type="dxa"/>
            <w:shd w:val="clear" w:color="auto" w:fill="auto"/>
          </w:tcPr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Протокол заседания</w:t>
            </w:r>
          </w:p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Методического совета</w:t>
            </w:r>
          </w:p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МБОУ 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Заполосной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СОШ </w:t>
            </w:r>
          </w:p>
          <w:p w:rsidR="00D85AF6" w:rsidRPr="00277284" w:rsidRDefault="00740759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о</w:t>
            </w:r>
            <w:r w:rsidR="005655AD">
              <w:rPr>
                <w:rFonts w:ascii="Times New Roman" w:eastAsia="Arial CYR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="005655AD">
              <w:rPr>
                <w:rFonts w:ascii="Times New Roman" w:eastAsia="Arial CYR" w:hAnsi="Times New Roman"/>
                <w:sz w:val="24"/>
                <w:szCs w:val="24"/>
              </w:rPr>
              <w:t>28.08.201</w:t>
            </w:r>
            <w:r w:rsidR="005655AD" w:rsidRPr="00D83D41">
              <w:rPr>
                <w:rFonts w:ascii="Times New Roman" w:eastAsia="Arial CYR" w:hAnsi="Times New Roman"/>
                <w:sz w:val="24"/>
                <w:szCs w:val="24"/>
              </w:rPr>
              <w:t>9</w:t>
            </w:r>
            <w:r w:rsidR="00D85AF6" w:rsidRPr="00277284">
              <w:rPr>
                <w:rFonts w:ascii="Times New Roman" w:eastAsia="Arial CYR" w:hAnsi="Times New Roman"/>
                <w:sz w:val="24"/>
                <w:szCs w:val="24"/>
              </w:rPr>
              <w:t>г.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="00D85AF6" w:rsidRPr="00277284">
              <w:rPr>
                <w:rFonts w:ascii="Times New Roman" w:eastAsia="Arial CYR" w:hAnsi="Times New Roman"/>
                <w:sz w:val="24"/>
                <w:szCs w:val="24"/>
              </w:rPr>
              <w:t>№1</w:t>
            </w:r>
          </w:p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Руководитель МС:</w:t>
            </w:r>
          </w:p>
          <w:p w:rsidR="00D85AF6" w:rsidRPr="00277284" w:rsidRDefault="00D85AF6" w:rsidP="00277284">
            <w:pPr>
              <w:pStyle w:val="aa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</w:tc>
        <w:tc>
          <w:tcPr>
            <w:tcW w:w="4785" w:type="dxa"/>
            <w:shd w:val="clear" w:color="auto" w:fill="auto"/>
          </w:tcPr>
          <w:p w:rsidR="00D85AF6" w:rsidRPr="00277284" w:rsidRDefault="00D85AF6" w:rsidP="00277284">
            <w:pPr>
              <w:pStyle w:val="aa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D85AF6" w:rsidRPr="00277284" w:rsidRDefault="00D85AF6" w:rsidP="00277284">
            <w:pPr>
              <w:pStyle w:val="aa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Заместитель директора по УВР</w:t>
            </w:r>
          </w:p>
          <w:p w:rsidR="00D85AF6" w:rsidRPr="00277284" w:rsidRDefault="00B40971" w:rsidP="00277284">
            <w:pPr>
              <w:pStyle w:val="aa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  <w:p w:rsidR="00D85AF6" w:rsidRPr="00277284" w:rsidRDefault="005655AD" w:rsidP="00277284">
            <w:pPr>
              <w:pStyle w:val="aa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28.08.201</w:t>
            </w:r>
            <w:r>
              <w:rPr>
                <w:rFonts w:ascii="Times New Roman" w:eastAsia="Arial CYR" w:hAnsi="Times New Roman"/>
                <w:sz w:val="24"/>
                <w:szCs w:val="24"/>
                <w:lang w:val="en-US"/>
              </w:rPr>
              <w:t>9</w:t>
            </w:r>
            <w:r w:rsidR="00D85AF6"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85AF6" w:rsidRPr="00277284" w:rsidRDefault="00D85AF6" w:rsidP="0027728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85AF6" w:rsidRPr="00277284" w:rsidSect="00A94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63" w:rsidRDefault="003D5F63" w:rsidP="003359FD">
      <w:pPr>
        <w:spacing w:after="0" w:line="240" w:lineRule="auto"/>
      </w:pPr>
      <w:r>
        <w:separator/>
      </w:r>
    </w:p>
  </w:endnote>
  <w:endnote w:type="continuationSeparator" w:id="1">
    <w:p w:rsidR="003D5F63" w:rsidRDefault="003D5F63" w:rsidP="003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8860"/>
      <w:docPartObj>
        <w:docPartGallery w:val="Page Numbers (Bottom of Page)"/>
        <w:docPartUnique/>
      </w:docPartObj>
    </w:sdtPr>
    <w:sdtContent>
      <w:p w:rsidR="00AD65BC" w:rsidRDefault="0016492D">
        <w:pPr>
          <w:pStyle w:val="a6"/>
          <w:jc w:val="right"/>
        </w:pPr>
        <w:r>
          <w:fldChar w:fldCharType="begin"/>
        </w:r>
        <w:r w:rsidR="00AD65BC">
          <w:instrText>PAGE   \* MERGEFORMAT</w:instrText>
        </w:r>
        <w:r>
          <w:fldChar w:fldCharType="separate"/>
        </w:r>
        <w:r w:rsidR="002345F5">
          <w:rPr>
            <w:noProof/>
          </w:rPr>
          <w:t>30</w:t>
        </w:r>
        <w:r>
          <w:fldChar w:fldCharType="end"/>
        </w:r>
      </w:p>
    </w:sdtContent>
  </w:sdt>
  <w:p w:rsidR="00AD65BC" w:rsidRDefault="00AD65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63" w:rsidRDefault="003D5F63" w:rsidP="003359FD">
      <w:pPr>
        <w:spacing w:after="0" w:line="240" w:lineRule="auto"/>
      </w:pPr>
      <w:r>
        <w:separator/>
      </w:r>
    </w:p>
  </w:footnote>
  <w:footnote w:type="continuationSeparator" w:id="1">
    <w:p w:rsidR="003D5F63" w:rsidRDefault="003D5F63" w:rsidP="0033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47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7"/>
    <w:multiLevelType w:val="multilevel"/>
    <w:tmpl w:val="00000007"/>
    <w:name w:val="WW8Num24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/>
      </w:rPr>
    </w:lvl>
  </w:abstractNum>
  <w:abstractNum w:abstractNumId="4">
    <w:nsid w:val="01001793"/>
    <w:multiLevelType w:val="hybridMultilevel"/>
    <w:tmpl w:val="12C67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B1A1D"/>
    <w:multiLevelType w:val="hybridMultilevel"/>
    <w:tmpl w:val="FCF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519C"/>
    <w:multiLevelType w:val="multilevel"/>
    <w:tmpl w:val="4A6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221CA"/>
    <w:multiLevelType w:val="hybridMultilevel"/>
    <w:tmpl w:val="E71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4AC5"/>
    <w:multiLevelType w:val="multilevel"/>
    <w:tmpl w:val="6CC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32569"/>
    <w:multiLevelType w:val="hybridMultilevel"/>
    <w:tmpl w:val="C698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B38"/>
    <w:multiLevelType w:val="hybridMultilevel"/>
    <w:tmpl w:val="003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5224F"/>
    <w:multiLevelType w:val="multilevel"/>
    <w:tmpl w:val="DE2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9377E"/>
    <w:multiLevelType w:val="hybridMultilevel"/>
    <w:tmpl w:val="02389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2AE71F25"/>
    <w:multiLevelType w:val="multilevel"/>
    <w:tmpl w:val="E72E7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3324A"/>
    <w:multiLevelType w:val="multilevel"/>
    <w:tmpl w:val="1A742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C4D72"/>
    <w:multiLevelType w:val="multilevel"/>
    <w:tmpl w:val="CD8E6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375DC"/>
    <w:multiLevelType w:val="hybridMultilevel"/>
    <w:tmpl w:val="B6A0BB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6920286"/>
    <w:multiLevelType w:val="multilevel"/>
    <w:tmpl w:val="FF8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854EA"/>
    <w:multiLevelType w:val="multilevel"/>
    <w:tmpl w:val="A0D6A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B100B"/>
    <w:multiLevelType w:val="hybridMultilevel"/>
    <w:tmpl w:val="5872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B71A4"/>
    <w:multiLevelType w:val="multilevel"/>
    <w:tmpl w:val="E88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B7788"/>
    <w:multiLevelType w:val="multilevel"/>
    <w:tmpl w:val="BCE2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82CA0"/>
    <w:multiLevelType w:val="hybridMultilevel"/>
    <w:tmpl w:val="423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76704"/>
    <w:multiLevelType w:val="hybridMultilevel"/>
    <w:tmpl w:val="998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7730D"/>
    <w:multiLevelType w:val="hybridMultilevel"/>
    <w:tmpl w:val="3AF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C3D94"/>
    <w:multiLevelType w:val="multilevel"/>
    <w:tmpl w:val="242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93C66"/>
    <w:multiLevelType w:val="hybridMultilevel"/>
    <w:tmpl w:val="A95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26728"/>
    <w:multiLevelType w:val="multilevel"/>
    <w:tmpl w:val="49D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53750"/>
    <w:multiLevelType w:val="multilevel"/>
    <w:tmpl w:val="8854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B0007"/>
    <w:multiLevelType w:val="hybridMultilevel"/>
    <w:tmpl w:val="6440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93EA8"/>
    <w:multiLevelType w:val="hybridMultilevel"/>
    <w:tmpl w:val="89E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11"/>
  </w:num>
  <w:num w:numId="5">
    <w:abstractNumId w:val="3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1"/>
  </w:num>
  <w:num w:numId="17">
    <w:abstractNumId w:val="33"/>
  </w:num>
  <w:num w:numId="18">
    <w:abstractNumId w:val="8"/>
  </w:num>
  <w:num w:numId="19">
    <w:abstractNumId w:val="10"/>
  </w:num>
  <w:num w:numId="20">
    <w:abstractNumId w:val="29"/>
  </w:num>
  <w:num w:numId="21">
    <w:abstractNumId w:val="35"/>
  </w:num>
  <w:num w:numId="22">
    <w:abstractNumId w:val="7"/>
  </w:num>
  <w:num w:numId="23">
    <w:abstractNumId w:val="37"/>
  </w:num>
  <w:num w:numId="24">
    <w:abstractNumId w:val="22"/>
  </w:num>
  <w:num w:numId="25">
    <w:abstractNumId w:val="15"/>
  </w:num>
  <w:num w:numId="26">
    <w:abstractNumId w:val="16"/>
  </w:num>
  <w:num w:numId="27">
    <w:abstractNumId w:val="17"/>
  </w:num>
  <w:num w:numId="28">
    <w:abstractNumId w:val="14"/>
  </w:num>
  <w:num w:numId="29">
    <w:abstractNumId w:val="19"/>
  </w:num>
  <w:num w:numId="30">
    <w:abstractNumId w:val="38"/>
  </w:num>
  <w:num w:numId="31">
    <w:abstractNumId w:val="0"/>
  </w:num>
  <w:num w:numId="32">
    <w:abstractNumId w:val="9"/>
  </w:num>
  <w:num w:numId="33">
    <w:abstractNumId w:val="28"/>
  </w:num>
  <w:num w:numId="34">
    <w:abstractNumId w:val="20"/>
  </w:num>
  <w:num w:numId="35">
    <w:abstractNumId w:val="36"/>
  </w:num>
  <w:num w:numId="36">
    <w:abstractNumId w:val="34"/>
  </w:num>
  <w:num w:numId="37">
    <w:abstractNumId w:val="25"/>
  </w:num>
  <w:num w:numId="38">
    <w:abstractNumId w:val="12"/>
  </w:num>
  <w:num w:numId="39">
    <w:abstractNumId w:val="31"/>
  </w:num>
  <w:num w:numId="40">
    <w:abstractNumId w:val="4"/>
  </w:num>
  <w:num w:numId="41">
    <w:abstractNumId w:val="2"/>
  </w:num>
  <w:num w:numId="42">
    <w:abstractNumId w:val="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616"/>
    <w:rsid w:val="00002923"/>
    <w:rsid w:val="00002FAD"/>
    <w:rsid w:val="00035696"/>
    <w:rsid w:val="00077616"/>
    <w:rsid w:val="000A4918"/>
    <w:rsid w:val="000A7A0B"/>
    <w:rsid w:val="00145062"/>
    <w:rsid w:val="0016492D"/>
    <w:rsid w:val="001E54C5"/>
    <w:rsid w:val="002345F5"/>
    <w:rsid w:val="00247778"/>
    <w:rsid w:val="00277284"/>
    <w:rsid w:val="002B3B20"/>
    <w:rsid w:val="002E1535"/>
    <w:rsid w:val="00305E7E"/>
    <w:rsid w:val="00327EAE"/>
    <w:rsid w:val="003359FD"/>
    <w:rsid w:val="003447AE"/>
    <w:rsid w:val="00361F24"/>
    <w:rsid w:val="003D5F63"/>
    <w:rsid w:val="004034FB"/>
    <w:rsid w:val="00404EED"/>
    <w:rsid w:val="004925C8"/>
    <w:rsid w:val="00507516"/>
    <w:rsid w:val="00527392"/>
    <w:rsid w:val="00550360"/>
    <w:rsid w:val="005655AD"/>
    <w:rsid w:val="00641656"/>
    <w:rsid w:val="006C1881"/>
    <w:rsid w:val="006C41DC"/>
    <w:rsid w:val="006C438B"/>
    <w:rsid w:val="00740759"/>
    <w:rsid w:val="00742E66"/>
    <w:rsid w:val="0076042B"/>
    <w:rsid w:val="00766333"/>
    <w:rsid w:val="007A551C"/>
    <w:rsid w:val="00851121"/>
    <w:rsid w:val="0085141E"/>
    <w:rsid w:val="008A07E0"/>
    <w:rsid w:val="008A4B66"/>
    <w:rsid w:val="008C2729"/>
    <w:rsid w:val="008E638C"/>
    <w:rsid w:val="00945442"/>
    <w:rsid w:val="009A7DDD"/>
    <w:rsid w:val="009C64D9"/>
    <w:rsid w:val="00A56264"/>
    <w:rsid w:val="00A94993"/>
    <w:rsid w:val="00AD65BC"/>
    <w:rsid w:val="00B40971"/>
    <w:rsid w:val="00C84EA5"/>
    <w:rsid w:val="00D83D41"/>
    <w:rsid w:val="00D85AF6"/>
    <w:rsid w:val="00DA27F4"/>
    <w:rsid w:val="00DD65D5"/>
    <w:rsid w:val="00E67428"/>
    <w:rsid w:val="00E83616"/>
    <w:rsid w:val="00F01C46"/>
    <w:rsid w:val="00F32FE9"/>
    <w:rsid w:val="00F45B0D"/>
    <w:rsid w:val="00FB5700"/>
    <w:rsid w:val="00FE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1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aragraphStyle">
    <w:name w:val="Paragraph Style"/>
    <w:rsid w:val="00E8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E83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83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9F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A27F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D85AF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4">
    <w:name w:val="c4"/>
    <w:basedOn w:val="a"/>
    <w:rsid w:val="00D8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85AF6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D85AF6"/>
    <w:rPr>
      <w:rFonts w:ascii="Calibri" w:eastAsia="Calibri" w:hAnsi="Calibri" w:cs="Times New Roman"/>
      <w:lang w:eastAsia="ar-SA"/>
    </w:rPr>
  </w:style>
  <w:style w:type="character" w:customStyle="1" w:styleId="c3">
    <w:name w:val="c3"/>
    <w:rsid w:val="00D85AF6"/>
  </w:style>
  <w:style w:type="paragraph" w:customStyle="1" w:styleId="c12">
    <w:name w:val="c12"/>
    <w:basedOn w:val="a"/>
    <w:rsid w:val="00D8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8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85AF6"/>
  </w:style>
  <w:style w:type="paragraph" w:styleId="ad">
    <w:name w:val="No Spacing"/>
    <w:uiPriority w:val="1"/>
    <w:qFormat/>
    <w:rsid w:val="0034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51121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5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83F3-7043-4F6D-9A62-6F19A6B6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User</cp:lastModifiedBy>
  <cp:revision>24</cp:revision>
  <cp:lastPrinted>2019-05-14T19:47:00Z</cp:lastPrinted>
  <dcterms:created xsi:type="dcterms:W3CDTF">2019-04-16T17:45:00Z</dcterms:created>
  <dcterms:modified xsi:type="dcterms:W3CDTF">2019-11-02T12:07:00Z</dcterms:modified>
</cp:coreProperties>
</file>