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7B" w:rsidRPr="00A01155" w:rsidRDefault="00F8227B" w:rsidP="00F8227B">
      <w:pPr>
        <w:keepNext/>
        <w:keepLines/>
        <w:spacing w:after="21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1155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F8227B" w:rsidRPr="00A01155" w:rsidRDefault="00F8227B" w:rsidP="00F8227B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01155">
        <w:rPr>
          <w:rFonts w:ascii="Times New Roman" w:hAnsi="Times New Roman"/>
          <w:b/>
          <w:bCs/>
          <w:color w:val="000000"/>
          <w:sz w:val="28"/>
          <w:szCs w:val="28"/>
        </w:rPr>
        <w:t>Заполосная средняя общеобразовательная школа Зерноградского района</w:t>
      </w:r>
    </w:p>
    <w:p w:rsidR="00F8227B" w:rsidRDefault="00F8227B" w:rsidP="00F8227B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01155" w:rsidRPr="00A01155" w:rsidRDefault="00A01155" w:rsidP="00F8227B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8227B" w:rsidRPr="00A01155" w:rsidRDefault="00F8227B" w:rsidP="00F8227B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8227B" w:rsidRPr="00A01155" w:rsidRDefault="00F8227B" w:rsidP="00F8227B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01155">
        <w:rPr>
          <w:rFonts w:ascii="Times New Roman" w:hAnsi="Times New Roman"/>
          <w:bCs/>
          <w:color w:val="000000"/>
          <w:sz w:val="28"/>
          <w:szCs w:val="28"/>
        </w:rPr>
        <w:t>«Утверждена»</w:t>
      </w:r>
    </w:p>
    <w:p w:rsidR="00F8227B" w:rsidRPr="00A01155" w:rsidRDefault="008855F9" w:rsidP="00F8227B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01155">
        <w:rPr>
          <w:rFonts w:ascii="Times New Roman" w:hAnsi="Times New Roman"/>
          <w:bCs/>
          <w:color w:val="000000"/>
          <w:sz w:val="28"/>
          <w:szCs w:val="28"/>
        </w:rPr>
        <w:t>приказом от 30.08.2019г.№ 291</w:t>
      </w:r>
    </w:p>
    <w:p w:rsidR="00F8227B" w:rsidRPr="00A01155" w:rsidRDefault="00F8227B" w:rsidP="00F8227B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01155">
        <w:rPr>
          <w:rFonts w:ascii="Times New Roman" w:hAnsi="Times New Roman"/>
          <w:bCs/>
          <w:color w:val="000000"/>
          <w:sz w:val="28"/>
          <w:szCs w:val="28"/>
        </w:rPr>
        <w:t xml:space="preserve">Директор МБОУ Заполосной СОШ </w:t>
      </w:r>
    </w:p>
    <w:p w:rsidR="00F8227B" w:rsidRPr="00A01155" w:rsidRDefault="00F8227B" w:rsidP="00F8227B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01155">
        <w:rPr>
          <w:rFonts w:ascii="Times New Roman" w:hAnsi="Times New Roman"/>
          <w:bCs/>
          <w:color w:val="000000"/>
          <w:sz w:val="28"/>
          <w:szCs w:val="28"/>
        </w:rPr>
        <w:t>________________Шевченко Г.Н.</w:t>
      </w:r>
    </w:p>
    <w:p w:rsidR="00F8227B" w:rsidRDefault="00F8227B" w:rsidP="00F8227B">
      <w:pPr>
        <w:keepNext/>
        <w:keepLines/>
        <w:spacing w:after="213"/>
        <w:rPr>
          <w:rFonts w:ascii="Times New Roman" w:hAnsi="Times New Roman"/>
          <w:bCs/>
          <w:color w:val="000000"/>
          <w:sz w:val="28"/>
          <w:szCs w:val="28"/>
        </w:rPr>
      </w:pPr>
    </w:p>
    <w:p w:rsidR="00A01155" w:rsidRPr="00A01155" w:rsidRDefault="00A01155" w:rsidP="00F8227B">
      <w:pPr>
        <w:keepNext/>
        <w:keepLines/>
        <w:spacing w:after="213"/>
        <w:rPr>
          <w:rFonts w:ascii="Times New Roman" w:hAnsi="Times New Roman"/>
          <w:bCs/>
          <w:color w:val="000000"/>
          <w:sz w:val="28"/>
          <w:szCs w:val="28"/>
        </w:rPr>
      </w:pPr>
    </w:p>
    <w:p w:rsidR="00F8227B" w:rsidRPr="00A01155" w:rsidRDefault="00F8227B" w:rsidP="00F8227B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8227B" w:rsidRPr="00A01155" w:rsidRDefault="00F8227B" w:rsidP="00F8227B">
      <w:pPr>
        <w:keepNext/>
        <w:keepLines/>
        <w:spacing w:after="21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1155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F8227B" w:rsidRPr="00A01155" w:rsidRDefault="00F8227B" w:rsidP="00F8227B">
      <w:pPr>
        <w:keepNext/>
        <w:keepLines/>
        <w:spacing w:after="21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227B" w:rsidRPr="00A01155" w:rsidRDefault="00F8227B" w:rsidP="00F8227B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A01155">
        <w:rPr>
          <w:rFonts w:ascii="Times New Roman" w:hAnsi="Times New Roman"/>
          <w:bCs/>
          <w:color w:val="000000"/>
          <w:sz w:val="32"/>
          <w:szCs w:val="32"/>
        </w:rPr>
        <w:t xml:space="preserve">по </w:t>
      </w:r>
      <w:r w:rsidRPr="00A01155">
        <w:rPr>
          <w:rFonts w:ascii="Times New Roman" w:hAnsi="Times New Roman"/>
          <w:bCs/>
          <w:color w:val="000000"/>
          <w:sz w:val="32"/>
          <w:szCs w:val="32"/>
          <w:u w:val="single"/>
        </w:rPr>
        <w:t>музыке</w:t>
      </w:r>
    </w:p>
    <w:p w:rsidR="00F8227B" w:rsidRPr="00A01155" w:rsidRDefault="00F8227B" w:rsidP="00F8227B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A01155">
        <w:rPr>
          <w:rFonts w:ascii="Times New Roman" w:hAnsi="Times New Roman"/>
          <w:bCs/>
          <w:color w:val="000000"/>
          <w:sz w:val="32"/>
          <w:szCs w:val="32"/>
        </w:rPr>
        <w:t>Уровень: основное общее образование</w:t>
      </w:r>
    </w:p>
    <w:p w:rsidR="00F8227B" w:rsidRPr="00A01155" w:rsidRDefault="009436EB" w:rsidP="00F8227B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A01155">
        <w:rPr>
          <w:rFonts w:ascii="Times New Roman" w:hAnsi="Times New Roman"/>
          <w:bCs/>
          <w:color w:val="000000"/>
          <w:sz w:val="32"/>
          <w:szCs w:val="32"/>
        </w:rPr>
        <w:t>Класс: 7</w:t>
      </w:r>
    </w:p>
    <w:p w:rsidR="00F8227B" w:rsidRPr="00A01155" w:rsidRDefault="00A01155" w:rsidP="00F8227B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Количество часов в неделю</w:t>
      </w:r>
      <w:r w:rsidR="00F8227B" w:rsidRPr="00A01155">
        <w:rPr>
          <w:rFonts w:ascii="Times New Roman" w:hAnsi="Times New Roman"/>
          <w:bCs/>
          <w:color w:val="000000"/>
          <w:sz w:val="32"/>
          <w:szCs w:val="32"/>
        </w:rPr>
        <w:t>: 1</w:t>
      </w:r>
    </w:p>
    <w:p w:rsidR="00F8227B" w:rsidRPr="00A01155" w:rsidRDefault="009436EB" w:rsidP="00F8227B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A01155">
        <w:rPr>
          <w:rFonts w:ascii="Times New Roman" w:hAnsi="Times New Roman"/>
          <w:bCs/>
          <w:color w:val="000000"/>
          <w:sz w:val="32"/>
          <w:szCs w:val="32"/>
        </w:rPr>
        <w:t>Количество часов за год:  35 часов</w:t>
      </w:r>
    </w:p>
    <w:p w:rsidR="00F8227B" w:rsidRPr="00A01155" w:rsidRDefault="00F8227B" w:rsidP="00F8227B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A01155">
        <w:rPr>
          <w:rFonts w:ascii="Times New Roman" w:hAnsi="Times New Roman"/>
          <w:bCs/>
          <w:color w:val="000000"/>
          <w:sz w:val="32"/>
          <w:szCs w:val="32"/>
        </w:rPr>
        <w:t>Учитель:  Танчук Юлия Викторовна</w:t>
      </w:r>
    </w:p>
    <w:p w:rsidR="00F8227B" w:rsidRPr="00A01155" w:rsidRDefault="00F8227B" w:rsidP="00F8227B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F8227B" w:rsidRPr="00A01155" w:rsidRDefault="00F8227B" w:rsidP="00F8227B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F8227B" w:rsidRPr="00A01155" w:rsidRDefault="00F8227B" w:rsidP="00F8227B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F8227B" w:rsidRPr="00A01155" w:rsidRDefault="008855F9" w:rsidP="00F8227B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A01155">
        <w:rPr>
          <w:rFonts w:ascii="Times New Roman" w:hAnsi="Times New Roman"/>
          <w:bCs/>
          <w:color w:val="000000"/>
          <w:sz w:val="32"/>
          <w:szCs w:val="32"/>
        </w:rPr>
        <w:t>2019-2020</w:t>
      </w:r>
      <w:r w:rsidR="00F8227B" w:rsidRPr="00A01155">
        <w:rPr>
          <w:rFonts w:ascii="Times New Roman" w:hAnsi="Times New Roman"/>
          <w:bCs/>
          <w:color w:val="000000"/>
          <w:sz w:val="32"/>
          <w:szCs w:val="32"/>
        </w:rPr>
        <w:t xml:space="preserve"> учебный год</w:t>
      </w:r>
    </w:p>
    <w:p w:rsidR="00F8227B" w:rsidRPr="00AF6AC8" w:rsidRDefault="00F8227B" w:rsidP="00AF6AC8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8227B" w:rsidRPr="00AF6AC8" w:rsidRDefault="00F8227B" w:rsidP="00AF6AC8">
      <w:pPr>
        <w:keepNext/>
        <w:keepLines/>
        <w:spacing w:after="0" w:line="240" w:lineRule="auto"/>
        <w:jc w:val="center"/>
        <w:rPr>
          <w:rFonts w:ascii="Times New Roman" w:eastAsia="Arial CYR" w:hAnsi="Times New Roman"/>
          <w:sz w:val="24"/>
          <w:szCs w:val="24"/>
        </w:rPr>
      </w:pPr>
      <w:r w:rsidRPr="00AF6AC8">
        <w:rPr>
          <w:rFonts w:ascii="Times New Roman" w:hAnsi="Times New Roman"/>
          <w:b/>
          <w:bCs/>
          <w:color w:val="000000"/>
          <w:sz w:val="24"/>
          <w:szCs w:val="24"/>
        </w:rPr>
        <w:t>Раздел 1. «Пояснительная  записка»</w:t>
      </w:r>
    </w:p>
    <w:p w:rsidR="00F8227B" w:rsidRPr="00AF6AC8" w:rsidRDefault="00F8227B" w:rsidP="00AF6AC8">
      <w:pPr>
        <w:spacing w:after="0" w:line="240" w:lineRule="auto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AF6AC8">
        <w:rPr>
          <w:rFonts w:ascii="Times New Roman" w:eastAsia="Arial CYR" w:hAnsi="Times New Roman"/>
          <w:sz w:val="24"/>
          <w:szCs w:val="24"/>
        </w:rPr>
        <w:t>Рабочая программа составлена на основании:</w:t>
      </w:r>
    </w:p>
    <w:p w:rsidR="00F8227B" w:rsidRPr="00AF6AC8" w:rsidRDefault="00A01155" w:rsidP="00AF6A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CYR" w:hAnsi="Times New Roman"/>
          <w:bCs/>
          <w:sz w:val="24"/>
          <w:szCs w:val="24"/>
        </w:rPr>
      </w:pPr>
      <w:r>
        <w:rPr>
          <w:rFonts w:ascii="Times New Roman" w:eastAsia="Arial CYR" w:hAnsi="Times New Roman"/>
          <w:bCs/>
          <w:sz w:val="24"/>
          <w:szCs w:val="24"/>
        </w:rPr>
        <w:t xml:space="preserve"> </w:t>
      </w:r>
      <w:r w:rsidR="00F8227B" w:rsidRPr="00AF6AC8">
        <w:rPr>
          <w:rFonts w:ascii="Times New Roman" w:eastAsia="Arial CYR" w:hAnsi="Times New Roman"/>
          <w:bCs/>
          <w:sz w:val="24"/>
          <w:szCs w:val="24"/>
        </w:rPr>
        <w:t>Федерального Закона от 29.12.2012 г. № 273-ФЗ «Об образовании в Российской Федерации»;</w:t>
      </w:r>
    </w:p>
    <w:p w:rsidR="00F8227B" w:rsidRPr="00AF6AC8" w:rsidRDefault="00F8227B" w:rsidP="00AF6A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AF6AC8">
        <w:rPr>
          <w:rFonts w:ascii="Times New Roman" w:eastAsia="Arial CYR" w:hAnsi="Times New Roman"/>
          <w:bCs/>
          <w:sz w:val="24"/>
          <w:szCs w:val="24"/>
        </w:rPr>
        <w:t xml:space="preserve">Приказа </w:t>
      </w:r>
      <w:proofErr w:type="spellStart"/>
      <w:r w:rsidRPr="00AF6AC8">
        <w:rPr>
          <w:rFonts w:ascii="Times New Roman" w:eastAsia="Arial CYR" w:hAnsi="Times New Roman"/>
          <w:bCs/>
          <w:sz w:val="24"/>
          <w:szCs w:val="24"/>
        </w:rPr>
        <w:t>Маинобрнауки</w:t>
      </w:r>
      <w:proofErr w:type="spellEnd"/>
      <w:r w:rsidR="00A01155">
        <w:rPr>
          <w:rFonts w:ascii="Times New Roman" w:eastAsia="Arial CYR" w:hAnsi="Times New Roman"/>
          <w:bCs/>
          <w:sz w:val="24"/>
          <w:szCs w:val="24"/>
        </w:rPr>
        <w:t xml:space="preserve"> </w:t>
      </w:r>
      <w:proofErr w:type="spellStart"/>
      <w:r w:rsidRPr="00AF6AC8">
        <w:rPr>
          <w:rFonts w:ascii="Times New Roman" w:eastAsia="Arial CYR" w:hAnsi="Times New Roman"/>
          <w:bCs/>
          <w:sz w:val="24"/>
          <w:szCs w:val="24"/>
        </w:rPr>
        <w:t>Росии</w:t>
      </w:r>
      <w:proofErr w:type="spellEnd"/>
      <w:r w:rsidRPr="00AF6AC8">
        <w:rPr>
          <w:rFonts w:ascii="Times New Roman" w:eastAsia="Arial CYR" w:hAnsi="Times New Roman"/>
          <w:bCs/>
          <w:sz w:val="24"/>
          <w:szCs w:val="24"/>
        </w:rPr>
        <w:t xml:space="preserve"> от 17.12.2010г. № 1897 «Об утверждении и введении в действие федерального государственного образовательного стандарта основного общего образования»</w:t>
      </w:r>
      <w:r w:rsidR="00A01155">
        <w:rPr>
          <w:rFonts w:ascii="Times New Roman" w:eastAsia="Arial CYR" w:hAnsi="Times New Roman"/>
          <w:bCs/>
          <w:sz w:val="24"/>
          <w:szCs w:val="24"/>
        </w:rPr>
        <w:t xml:space="preserve"> </w:t>
      </w:r>
      <w:r w:rsidR="00B352AD">
        <w:rPr>
          <w:rFonts w:ascii="Times New Roman" w:eastAsia="Arial CYR" w:hAnsi="Times New Roman"/>
          <w:bCs/>
          <w:sz w:val="24"/>
          <w:szCs w:val="24"/>
        </w:rPr>
        <w:t>(</w:t>
      </w:r>
      <w:r w:rsidRPr="00AF6AC8">
        <w:rPr>
          <w:rFonts w:ascii="Times New Roman" w:eastAsia="Arial CYR" w:hAnsi="Times New Roman"/>
          <w:bCs/>
          <w:sz w:val="24"/>
          <w:szCs w:val="24"/>
        </w:rPr>
        <w:t xml:space="preserve">в ред. Приказов </w:t>
      </w:r>
      <w:proofErr w:type="spellStart"/>
      <w:r w:rsidRPr="00AF6AC8">
        <w:rPr>
          <w:rFonts w:ascii="Times New Roman" w:eastAsia="Arial CYR" w:hAnsi="Times New Roman"/>
          <w:bCs/>
          <w:sz w:val="24"/>
          <w:szCs w:val="24"/>
        </w:rPr>
        <w:t>Минобрнауки</w:t>
      </w:r>
      <w:proofErr w:type="spellEnd"/>
      <w:r w:rsidRPr="00AF6AC8">
        <w:rPr>
          <w:rFonts w:ascii="Times New Roman" w:eastAsia="Arial CYR" w:hAnsi="Times New Roman"/>
          <w:bCs/>
          <w:sz w:val="24"/>
          <w:szCs w:val="24"/>
        </w:rPr>
        <w:t xml:space="preserve"> России от 29.12.2014 № 1644,);</w:t>
      </w:r>
    </w:p>
    <w:p w:rsidR="00F8227B" w:rsidRPr="00AF6AC8" w:rsidRDefault="00F8227B" w:rsidP="00AF6A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авторской программы «Музыка» </w:t>
      </w:r>
      <w:proofErr w:type="spellStart"/>
      <w:r w:rsidRPr="00AF6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В.В.Алеева</w:t>
      </w:r>
      <w:proofErr w:type="spellEnd"/>
      <w:r w:rsidRPr="00AF6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F6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Т.И.Науменко</w:t>
      </w:r>
      <w:proofErr w:type="spellEnd"/>
      <w:r w:rsidRPr="00AF6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F6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Т.Н.Кичак</w:t>
      </w:r>
      <w:proofErr w:type="spellEnd"/>
      <w:r w:rsidRPr="00AF6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5-8 классов общеобразовательных учреждений (М.: Дрофа, 2010)</w:t>
      </w:r>
    </w:p>
    <w:p w:rsidR="00F8227B" w:rsidRPr="00AF6AC8" w:rsidRDefault="00F8227B" w:rsidP="00AF6A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C8">
        <w:rPr>
          <w:rFonts w:ascii="Times New Roman" w:eastAsia="Arial CYR" w:hAnsi="Times New Roman"/>
          <w:sz w:val="24"/>
          <w:szCs w:val="24"/>
        </w:rPr>
        <w:t>Учебного п</w:t>
      </w:r>
      <w:r w:rsidR="008855F9">
        <w:rPr>
          <w:rFonts w:ascii="Times New Roman" w:eastAsia="Arial CYR" w:hAnsi="Times New Roman"/>
          <w:sz w:val="24"/>
          <w:szCs w:val="24"/>
        </w:rPr>
        <w:t>лана МБОУ Заполосной СОШ на 20</w:t>
      </w:r>
      <w:r w:rsidR="008855F9" w:rsidRPr="008855F9">
        <w:rPr>
          <w:rFonts w:ascii="Times New Roman" w:eastAsia="Arial CYR" w:hAnsi="Times New Roman"/>
          <w:sz w:val="24"/>
          <w:szCs w:val="24"/>
        </w:rPr>
        <w:t>19</w:t>
      </w:r>
      <w:r w:rsidR="008855F9">
        <w:rPr>
          <w:rFonts w:ascii="Times New Roman" w:eastAsia="Arial CYR" w:hAnsi="Times New Roman"/>
          <w:sz w:val="24"/>
          <w:szCs w:val="24"/>
        </w:rPr>
        <w:t>-20</w:t>
      </w:r>
      <w:r w:rsidR="008855F9" w:rsidRPr="008855F9">
        <w:rPr>
          <w:rFonts w:ascii="Times New Roman" w:eastAsia="Arial CYR" w:hAnsi="Times New Roman"/>
          <w:sz w:val="24"/>
          <w:szCs w:val="24"/>
        </w:rPr>
        <w:t>20</w:t>
      </w:r>
      <w:r w:rsidRPr="00AF6AC8">
        <w:rPr>
          <w:rFonts w:ascii="Times New Roman" w:eastAsia="Arial CYR" w:hAnsi="Times New Roman"/>
          <w:sz w:val="24"/>
          <w:szCs w:val="24"/>
        </w:rPr>
        <w:t xml:space="preserve"> уч. г. (прото</w:t>
      </w:r>
      <w:r w:rsidR="008855F9">
        <w:rPr>
          <w:rFonts w:ascii="Times New Roman" w:eastAsia="Arial CYR" w:hAnsi="Times New Roman"/>
          <w:sz w:val="24"/>
          <w:szCs w:val="24"/>
        </w:rPr>
        <w:t xml:space="preserve">кол педагогического совета от </w:t>
      </w:r>
      <w:r w:rsidR="008855F9" w:rsidRPr="008855F9">
        <w:rPr>
          <w:rFonts w:ascii="Times New Roman" w:eastAsia="Arial CYR" w:hAnsi="Times New Roman"/>
          <w:sz w:val="24"/>
          <w:szCs w:val="24"/>
        </w:rPr>
        <w:t>07</w:t>
      </w:r>
      <w:r w:rsidR="008855F9">
        <w:rPr>
          <w:rFonts w:ascii="Times New Roman" w:eastAsia="Arial CYR" w:hAnsi="Times New Roman"/>
          <w:sz w:val="24"/>
          <w:szCs w:val="24"/>
        </w:rPr>
        <w:t>.0</w:t>
      </w:r>
      <w:r w:rsidR="008855F9" w:rsidRPr="008855F9">
        <w:rPr>
          <w:rFonts w:ascii="Times New Roman" w:eastAsia="Arial CYR" w:hAnsi="Times New Roman"/>
          <w:sz w:val="24"/>
          <w:szCs w:val="24"/>
        </w:rPr>
        <w:t>6</w:t>
      </w:r>
      <w:r w:rsidR="008855F9">
        <w:rPr>
          <w:rFonts w:ascii="Times New Roman" w:eastAsia="Arial CYR" w:hAnsi="Times New Roman"/>
          <w:sz w:val="24"/>
          <w:szCs w:val="24"/>
        </w:rPr>
        <w:t>.201</w:t>
      </w:r>
      <w:r w:rsidR="008855F9" w:rsidRPr="008855F9">
        <w:rPr>
          <w:rFonts w:ascii="Times New Roman" w:eastAsia="Arial CYR" w:hAnsi="Times New Roman"/>
          <w:sz w:val="24"/>
          <w:szCs w:val="24"/>
        </w:rPr>
        <w:t>9</w:t>
      </w:r>
      <w:r w:rsidR="008855F9">
        <w:rPr>
          <w:rFonts w:ascii="Times New Roman" w:eastAsia="Arial CYR" w:hAnsi="Times New Roman"/>
          <w:sz w:val="24"/>
          <w:szCs w:val="24"/>
        </w:rPr>
        <w:t>. №</w:t>
      </w:r>
      <w:r w:rsidR="008855F9" w:rsidRPr="00A01155">
        <w:rPr>
          <w:rFonts w:ascii="Times New Roman" w:eastAsia="Arial CYR" w:hAnsi="Times New Roman"/>
          <w:sz w:val="24"/>
          <w:szCs w:val="24"/>
        </w:rPr>
        <w:t>11</w:t>
      </w:r>
      <w:r w:rsidRPr="00AF6AC8">
        <w:rPr>
          <w:rFonts w:ascii="Times New Roman" w:eastAsia="Arial CYR" w:hAnsi="Times New Roman"/>
          <w:sz w:val="24"/>
          <w:szCs w:val="24"/>
        </w:rPr>
        <w:t>);</w:t>
      </w:r>
    </w:p>
    <w:p w:rsidR="00F8227B" w:rsidRPr="00AF6AC8" w:rsidRDefault="00F8227B" w:rsidP="00AF6A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C8">
        <w:rPr>
          <w:rFonts w:ascii="Times New Roman" w:eastAsia="Arial CYR" w:hAnsi="Times New Roman"/>
          <w:sz w:val="24"/>
          <w:szCs w:val="24"/>
        </w:rPr>
        <w:t>Положения о рабочей программе  учебных предметов, курсов, дисциплин (модулей).</w:t>
      </w:r>
    </w:p>
    <w:p w:rsidR="00F8227B" w:rsidRPr="00AF6AC8" w:rsidRDefault="00F8227B" w:rsidP="00AF6AC8">
      <w:pPr>
        <w:spacing w:after="0" w:line="240" w:lineRule="auto"/>
        <w:jc w:val="both"/>
        <w:rPr>
          <w:rFonts w:ascii="Times New Roman" w:eastAsia="Arial CYR" w:hAnsi="Times New Roman"/>
          <w:b/>
          <w:bCs/>
          <w:sz w:val="24"/>
          <w:szCs w:val="24"/>
        </w:rPr>
      </w:pPr>
    </w:p>
    <w:p w:rsidR="00F8227B" w:rsidRDefault="00F8227B" w:rsidP="00AF6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C8">
        <w:rPr>
          <w:rFonts w:ascii="Times New Roman" w:hAnsi="Times New Roman"/>
          <w:sz w:val="24"/>
          <w:szCs w:val="24"/>
        </w:rPr>
        <w:t xml:space="preserve">            Программа по музыке рассчитана на 35 часов, 1 час в неделю.</w:t>
      </w:r>
    </w:p>
    <w:p w:rsidR="00B352AD" w:rsidRPr="00AF6AC8" w:rsidRDefault="00B352AD" w:rsidP="00AF6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27B" w:rsidRPr="00AF6AC8" w:rsidRDefault="00F8227B" w:rsidP="00AF6A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6AC8">
        <w:rPr>
          <w:rStyle w:val="c34"/>
          <w:b/>
          <w:bCs/>
          <w:color w:val="000000"/>
        </w:rPr>
        <w:t>Цель программы</w:t>
      </w:r>
      <w:r w:rsidRPr="00AF6AC8">
        <w:rPr>
          <w:rStyle w:val="c3"/>
          <w:color w:val="000000"/>
        </w:rPr>
        <w:t>:</w:t>
      </w:r>
    </w:p>
    <w:p w:rsidR="00F8227B" w:rsidRPr="00AF6AC8" w:rsidRDefault="00F8227B" w:rsidP="00AF6A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6AC8">
        <w:rPr>
          <w:rStyle w:val="c3"/>
          <w:color w:val="000000"/>
        </w:rPr>
        <w:t>-духовно-нравственное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F8227B" w:rsidRPr="00AF6AC8" w:rsidRDefault="00F8227B" w:rsidP="00AF6A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6AC8">
        <w:rPr>
          <w:rStyle w:val="c34"/>
          <w:b/>
          <w:bCs/>
          <w:color w:val="000000"/>
        </w:rPr>
        <w:t>Задачи программы:</w:t>
      </w:r>
    </w:p>
    <w:p w:rsidR="00F8227B" w:rsidRPr="00AF6AC8" w:rsidRDefault="00F8227B" w:rsidP="00AF6AC8">
      <w:pPr>
        <w:pStyle w:val="c12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</w:rPr>
      </w:pPr>
      <w:r w:rsidRPr="00AF6AC8">
        <w:rPr>
          <w:rStyle w:val="c6"/>
          <w:color w:val="000000"/>
        </w:rPr>
        <w:t>- </w:t>
      </w:r>
      <w:r w:rsidRPr="00AF6AC8">
        <w:rPr>
          <w:rStyle w:val="c3"/>
          <w:color w:val="000000"/>
        </w:rPr>
        <w:t>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F8227B" w:rsidRPr="00AF6AC8" w:rsidRDefault="00F8227B" w:rsidP="00AF6AC8">
      <w:pPr>
        <w:pStyle w:val="c12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</w:rPr>
      </w:pPr>
      <w:r w:rsidRPr="00AF6AC8">
        <w:rPr>
          <w:rStyle w:val="c3"/>
          <w:color w:val="000000"/>
        </w:rPr>
        <w:t>-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F8227B" w:rsidRPr="00AF6AC8" w:rsidRDefault="00F8227B" w:rsidP="00AF6AC8">
      <w:pPr>
        <w:pStyle w:val="c12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</w:rPr>
      </w:pPr>
      <w:r w:rsidRPr="00AF6AC8">
        <w:rPr>
          <w:rStyle w:val="c3"/>
          <w:color w:val="000000"/>
        </w:rPr>
        <w:t xml:space="preserve">-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AF6AC8">
        <w:rPr>
          <w:rStyle w:val="c3"/>
          <w:color w:val="000000"/>
        </w:rPr>
        <w:t>музицирование</w:t>
      </w:r>
      <w:proofErr w:type="spellEnd"/>
      <w:r w:rsidRPr="00AF6AC8">
        <w:rPr>
          <w:rStyle w:val="c3"/>
          <w:color w:val="000000"/>
        </w:rPr>
        <w:t>, драматизация музыкальных произведений, импровизация, музыкально-пластическое движение и др.);</w:t>
      </w:r>
    </w:p>
    <w:p w:rsidR="00F8227B" w:rsidRPr="00AF6AC8" w:rsidRDefault="00F8227B" w:rsidP="00AF6AC8">
      <w:pPr>
        <w:pStyle w:val="c12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</w:rPr>
      </w:pPr>
      <w:r w:rsidRPr="00AF6AC8">
        <w:rPr>
          <w:rStyle w:val="c3"/>
          <w:color w:val="000000"/>
        </w:rPr>
        <w:t>-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F8227B" w:rsidRPr="00AF6AC8" w:rsidRDefault="00F8227B" w:rsidP="00AF6AC8">
      <w:pPr>
        <w:pStyle w:val="c12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</w:rPr>
      </w:pPr>
      <w:r w:rsidRPr="00AF6AC8">
        <w:rPr>
          <w:rStyle w:val="c3"/>
          <w:color w:val="000000"/>
        </w:rPr>
        <w:t>-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8227B" w:rsidRPr="00AF6AC8" w:rsidRDefault="00F8227B" w:rsidP="00AF6AC8">
      <w:pPr>
        <w:pStyle w:val="c12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</w:rPr>
      </w:pPr>
      <w:r w:rsidRPr="00AF6AC8">
        <w:rPr>
          <w:rStyle w:val="c3"/>
          <w:color w:val="000000"/>
        </w:rPr>
        <w:t>-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F8227B" w:rsidRPr="00AF6AC8" w:rsidRDefault="00F8227B" w:rsidP="00AF6A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6AC8">
        <w:rPr>
          <w:rStyle w:val="c3"/>
          <w:color w:val="000000"/>
        </w:rPr>
        <w:t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AF6AC8" w:rsidRPr="00EE720A" w:rsidRDefault="00AF6AC8" w:rsidP="00AF6AC8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AF6AC8" w:rsidRPr="00EE720A" w:rsidRDefault="00AF6AC8" w:rsidP="00AF6AC8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AF6AC8" w:rsidRPr="00EE720A" w:rsidRDefault="00AF6AC8" w:rsidP="00AF6AC8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AF6AC8" w:rsidRPr="00EE720A" w:rsidRDefault="00AF6AC8" w:rsidP="00AF6AC8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F8227B" w:rsidRPr="00AF6AC8" w:rsidRDefault="00F8227B" w:rsidP="00AF6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AC8">
        <w:rPr>
          <w:rFonts w:ascii="Times New Roman" w:eastAsia="Arial" w:hAnsi="Times New Roman"/>
          <w:b/>
          <w:bCs/>
          <w:sz w:val="24"/>
          <w:szCs w:val="24"/>
        </w:rPr>
        <w:lastRenderedPageBreak/>
        <w:t>Раздел 2. «Планируемые результаты освоения учебного предмета«Музыка» и система оценок</w:t>
      </w:r>
      <w:r w:rsidRPr="00AF6AC8">
        <w:rPr>
          <w:rFonts w:ascii="Times New Roman" w:eastAsia="Arial" w:hAnsi="Times New Roman"/>
          <w:b/>
          <w:color w:val="000000"/>
          <w:sz w:val="24"/>
          <w:szCs w:val="24"/>
        </w:rPr>
        <w:t>»</w:t>
      </w:r>
    </w:p>
    <w:p w:rsidR="00F8227B" w:rsidRPr="00AF6AC8" w:rsidRDefault="00F8227B" w:rsidP="00AF6AC8">
      <w:pPr>
        <w:pStyle w:val="c13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</w:rPr>
      </w:pPr>
      <w:r w:rsidRPr="00AF6AC8">
        <w:rPr>
          <w:rStyle w:val="c34"/>
          <w:b/>
          <w:bCs/>
          <w:color w:val="000000"/>
        </w:rPr>
        <w:t>Личностные результаты</w:t>
      </w:r>
    </w:p>
    <w:p w:rsidR="00F8227B" w:rsidRPr="00AF6AC8" w:rsidRDefault="00F8227B" w:rsidP="00AF6AC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6AC8">
        <w:rPr>
          <w:rStyle w:val="c3"/>
          <w:color w:val="000000"/>
        </w:rPr>
        <w:t>Личностные результаты отражаются в индивидуальных качественных свойствах учащихся, которые они должны приобрести  в процессе освоения учебного предмета «Музыка»:</w:t>
      </w:r>
    </w:p>
    <w:p w:rsidR="00F8227B" w:rsidRPr="00AF6AC8" w:rsidRDefault="00F8227B" w:rsidP="00AF6A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6AC8">
        <w:rPr>
          <w:rStyle w:val="c34"/>
          <w:b/>
          <w:bCs/>
          <w:color w:val="000000"/>
        </w:rPr>
        <w:t>-</w:t>
      </w:r>
      <w:r w:rsidRPr="00AF6AC8">
        <w:rPr>
          <w:rStyle w:val="c3"/>
          <w:color w:val="000000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:rsidR="00F8227B" w:rsidRPr="00AF6AC8" w:rsidRDefault="00F8227B" w:rsidP="00AF6A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6AC8">
        <w:rPr>
          <w:rStyle w:val="c34"/>
          <w:b/>
          <w:bCs/>
          <w:color w:val="000000"/>
        </w:rPr>
        <w:t>-</w:t>
      </w:r>
      <w:r w:rsidRPr="00AF6AC8">
        <w:rPr>
          <w:rStyle w:val="c3"/>
          <w:color w:val="000000"/>
        </w:rPr>
        <w:t xml:space="preserve">принятие </w:t>
      </w:r>
      <w:proofErr w:type="spellStart"/>
      <w:r w:rsidRPr="00AF6AC8">
        <w:rPr>
          <w:rStyle w:val="c3"/>
          <w:color w:val="000000"/>
        </w:rPr>
        <w:t>мультикультурной</w:t>
      </w:r>
      <w:proofErr w:type="spellEnd"/>
      <w:r w:rsidRPr="00AF6AC8">
        <w:rPr>
          <w:rStyle w:val="c3"/>
          <w:color w:val="000000"/>
        </w:rPr>
        <w:t xml:space="preserve"> картины современного мира;</w:t>
      </w:r>
    </w:p>
    <w:p w:rsidR="00F8227B" w:rsidRPr="00AF6AC8" w:rsidRDefault="00F8227B" w:rsidP="00AF6A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6AC8">
        <w:rPr>
          <w:rStyle w:val="c34"/>
          <w:b/>
          <w:bCs/>
          <w:color w:val="000000"/>
        </w:rPr>
        <w:t>-</w:t>
      </w:r>
      <w:r w:rsidRPr="00AF6AC8">
        <w:rPr>
          <w:rStyle w:val="c3"/>
          <w:color w:val="000000"/>
        </w:rPr>
        <w:t>становление музыкальной культуры как неотъемлемой части духовной культуры;</w:t>
      </w:r>
    </w:p>
    <w:p w:rsidR="00F8227B" w:rsidRPr="00AF6AC8" w:rsidRDefault="00F8227B" w:rsidP="00AF6A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6AC8">
        <w:rPr>
          <w:rStyle w:val="c34"/>
          <w:b/>
          <w:bCs/>
          <w:color w:val="000000"/>
        </w:rPr>
        <w:t>-</w:t>
      </w:r>
      <w:r w:rsidRPr="00AF6AC8">
        <w:rPr>
          <w:rStyle w:val="c3"/>
          <w:color w:val="000000"/>
        </w:rPr>
        <w:t>формирование навыков самостоятельной работы при выполнении учебных и творческих задач;</w:t>
      </w:r>
    </w:p>
    <w:p w:rsidR="00F8227B" w:rsidRPr="00AF6AC8" w:rsidRDefault="00F8227B" w:rsidP="00AF6A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6AC8">
        <w:rPr>
          <w:rStyle w:val="c34"/>
          <w:b/>
          <w:bCs/>
          <w:color w:val="000000"/>
        </w:rPr>
        <w:t>-</w:t>
      </w:r>
      <w:r w:rsidRPr="00AF6AC8">
        <w:rPr>
          <w:rStyle w:val="c3"/>
          <w:color w:val="000000"/>
        </w:rPr>
        <w:t>готовность к осознанному выбору дальнейшей образовательной системы;</w:t>
      </w:r>
    </w:p>
    <w:p w:rsidR="00F8227B" w:rsidRPr="00AF6AC8" w:rsidRDefault="00F8227B" w:rsidP="00AF6A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6AC8">
        <w:rPr>
          <w:rStyle w:val="c34"/>
          <w:b/>
          <w:bCs/>
          <w:color w:val="000000"/>
        </w:rPr>
        <w:t>-</w:t>
      </w:r>
      <w:r w:rsidRPr="00AF6AC8">
        <w:rPr>
          <w:rStyle w:val="c3"/>
          <w:color w:val="000000"/>
        </w:rPr>
        <w:t>умение познавать мир через музыкальные формы и образы.</w:t>
      </w:r>
    </w:p>
    <w:p w:rsidR="00F8227B" w:rsidRPr="00AF6AC8" w:rsidRDefault="00F8227B" w:rsidP="00AF6AC8">
      <w:pPr>
        <w:pStyle w:val="c1"/>
        <w:shd w:val="clear" w:color="auto" w:fill="FFFFFF"/>
        <w:spacing w:before="0" w:beforeAutospacing="0" w:after="0" w:afterAutospacing="0"/>
        <w:ind w:firstLine="58"/>
        <w:jc w:val="center"/>
        <w:rPr>
          <w:color w:val="000000"/>
        </w:rPr>
      </w:pPr>
      <w:proofErr w:type="spellStart"/>
      <w:r w:rsidRPr="00AF6AC8">
        <w:rPr>
          <w:rStyle w:val="c34"/>
          <w:b/>
          <w:bCs/>
          <w:color w:val="000000"/>
        </w:rPr>
        <w:t>Метапредметные</w:t>
      </w:r>
      <w:proofErr w:type="spellEnd"/>
      <w:r w:rsidRPr="00AF6AC8">
        <w:rPr>
          <w:rStyle w:val="c34"/>
          <w:b/>
          <w:bCs/>
          <w:color w:val="000000"/>
        </w:rPr>
        <w:t xml:space="preserve"> результаты</w:t>
      </w:r>
    </w:p>
    <w:p w:rsidR="00F8227B" w:rsidRPr="00AF6AC8" w:rsidRDefault="00F8227B" w:rsidP="00AF6AC8">
      <w:pPr>
        <w:pStyle w:val="c1"/>
        <w:shd w:val="clear" w:color="auto" w:fill="FFFFFF"/>
        <w:spacing w:before="0" w:beforeAutospacing="0" w:after="0" w:afterAutospacing="0"/>
        <w:ind w:firstLine="58"/>
        <w:jc w:val="both"/>
        <w:rPr>
          <w:color w:val="000000"/>
        </w:rPr>
      </w:pPr>
      <w:proofErr w:type="spellStart"/>
      <w:r w:rsidRPr="00AF6AC8">
        <w:rPr>
          <w:rStyle w:val="c3"/>
          <w:color w:val="000000"/>
        </w:rPr>
        <w:t>Метапредметные</w:t>
      </w:r>
      <w:proofErr w:type="spellEnd"/>
      <w:r w:rsidRPr="00AF6AC8">
        <w:rPr>
          <w:rStyle w:val="c3"/>
          <w:color w:val="000000"/>
        </w:rPr>
        <w:t xml:space="preserve"> результаты изучения в музыке в основной школе:</w:t>
      </w:r>
    </w:p>
    <w:p w:rsidR="00F8227B" w:rsidRPr="00AF6AC8" w:rsidRDefault="00F8227B" w:rsidP="00AF6AC8">
      <w:pPr>
        <w:pStyle w:val="c1"/>
        <w:shd w:val="clear" w:color="auto" w:fill="FFFFFF"/>
        <w:spacing w:before="0" w:beforeAutospacing="0" w:after="0" w:afterAutospacing="0"/>
        <w:ind w:firstLine="58"/>
        <w:jc w:val="both"/>
        <w:rPr>
          <w:color w:val="000000"/>
        </w:rPr>
      </w:pPr>
      <w:r w:rsidRPr="00AF6AC8">
        <w:rPr>
          <w:rStyle w:val="c3"/>
          <w:color w:val="000000"/>
        </w:rPr>
        <w:t>-анализ собственной учебной деятельности и внесение необходимых корректив для достижения запланированных результатов;</w:t>
      </w:r>
    </w:p>
    <w:p w:rsidR="00F8227B" w:rsidRPr="00AF6AC8" w:rsidRDefault="00F8227B" w:rsidP="00AF6AC8">
      <w:pPr>
        <w:pStyle w:val="c1"/>
        <w:shd w:val="clear" w:color="auto" w:fill="FFFFFF"/>
        <w:spacing w:before="0" w:beforeAutospacing="0" w:after="0" w:afterAutospacing="0"/>
        <w:ind w:firstLine="58"/>
        <w:jc w:val="both"/>
        <w:rPr>
          <w:color w:val="000000"/>
        </w:rPr>
      </w:pPr>
      <w:r w:rsidRPr="00AF6AC8">
        <w:rPr>
          <w:rStyle w:val="c3"/>
          <w:color w:val="000000"/>
        </w:rPr>
        <w:t>-проявление творческой инициативы и самостоятельности в процессе овладения учебными действиями;</w:t>
      </w:r>
    </w:p>
    <w:p w:rsidR="00F8227B" w:rsidRPr="00AF6AC8" w:rsidRDefault="00F8227B" w:rsidP="00AF6AC8">
      <w:pPr>
        <w:pStyle w:val="c1"/>
        <w:shd w:val="clear" w:color="auto" w:fill="FFFFFF"/>
        <w:spacing w:before="0" w:beforeAutospacing="0" w:after="0" w:afterAutospacing="0"/>
        <w:ind w:firstLine="58"/>
        <w:jc w:val="both"/>
        <w:rPr>
          <w:color w:val="000000"/>
        </w:rPr>
      </w:pPr>
      <w:r w:rsidRPr="00AF6AC8">
        <w:rPr>
          <w:rStyle w:val="c3"/>
          <w:color w:val="000000"/>
        </w:rPr>
        <w:t>-оценивание современной культурной и музыкальной жизни общества и видение своего предназначения в ней;</w:t>
      </w:r>
    </w:p>
    <w:p w:rsidR="00F8227B" w:rsidRPr="00AF6AC8" w:rsidRDefault="00F8227B" w:rsidP="00AF6AC8">
      <w:pPr>
        <w:pStyle w:val="c1"/>
        <w:shd w:val="clear" w:color="auto" w:fill="FFFFFF"/>
        <w:spacing w:before="0" w:beforeAutospacing="0" w:after="0" w:afterAutospacing="0"/>
        <w:ind w:firstLine="58"/>
        <w:jc w:val="both"/>
        <w:rPr>
          <w:color w:val="000000"/>
        </w:rPr>
      </w:pPr>
      <w:r w:rsidRPr="00AF6AC8">
        <w:rPr>
          <w:rStyle w:val="c3"/>
          <w:color w:val="000000"/>
        </w:rPr>
        <w:t>-размышление о воздействии музыки на человека, ее взаимосвязи с жизнью и другими видами искусства;</w:t>
      </w:r>
    </w:p>
    <w:p w:rsidR="00F8227B" w:rsidRPr="00AF6AC8" w:rsidRDefault="00F8227B" w:rsidP="00AF6AC8">
      <w:pPr>
        <w:pStyle w:val="c1"/>
        <w:shd w:val="clear" w:color="auto" w:fill="FFFFFF"/>
        <w:spacing w:before="0" w:beforeAutospacing="0" w:after="0" w:afterAutospacing="0"/>
        <w:ind w:firstLine="58"/>
        <w:jc w:val="both"/>
        <w:rPr>
          <w:color w:val="000000"/>
        </w:rPr>
      </w:pPr>
      <w:r w:rsidRPr="00AF6AC8">
        <w:rPr>
          <w:rStyle w:val="c3"/>
          <w:color w:val="000000"/>
        </w:rPr>
        <w:t>-использование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F8227B" w:rsidRPr="00AF6AC8" w:rsidRDefault="00F8227B" w:rsidP="00AF6AC8">
      <w:pPr>
        <w:pStyle w:val="c1"/>
        <w:shd w:val="clear" w:color="auto" w:fill="FFFFFF"/>
        <w:spacing w:before="0" w:beforeAutospacing="0" w:after="0" w:afterAutospacing="0"/>
        <w:ind w:firstLine="58"/>
        <w:jc w:val="both"/>
        <w:rPr>
          <w:color w:val="000000"/>
        </w:rPr>
      </w:pPr>
      <w:r w:rsidRPr="00AF6AC8">
        <w:rPr>
          <w:rStyle w:val="c3"/>
          <w:color w:val="000000"/>
        </w:rPr>
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F8227B" w:rsidRPr="00AF6AC8" w:rsidRDefault="00F8227B" w:rsidP="00AF6AC8">
      <w:pPr>
        <w:pStyle w:val="c1"/>
        <w:shd w:val="clear" w:color="auto" w:fill="FFFFFF"/>
        <w:spacing w:before="0" w:beforeAutospacing="0" w:after="0" w:afterAutospacing="0"/>
        <w:ind w:firstLine="58"/>
        <w:jc w:val="both"/>
        <w:rPr>
          <w:color w:val="000000"/>
        </w:rPr>
      </w:pPr>
      <w:r w:rsidRPr="00AF6AC8">
        <w:rPr>
          <w:rStyle w:val="c3"/>
          <w:color w:val="000000"/>
        </w:rPr>
        <w:t>-применение полученных знаний о музыке как виде искусства для решения разнообразных художественно-творческих задач;</w:t>
      </w:r>
    </w:p>
    <w:p w:rsidR="00F8227B" w:rsidRPr="00AF6AC8" w:rsidRDefault="00F8227B" w:rsidP="00AF6A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6AC8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EE720A" w:rsidRPr="00EE720A" w:rsidRDefault="00EE720A" w:rsidP="00EE720A">
      <w:pPr>
        <w:spacing w:after="0" w:line="100" w:lineRule="atLeast"/>
        <w:ind w:firstLine="454"/>
        <w:jc w:val="both"/>
        <w:rPr>
          <w:rFonts w:ascii="Times New Roman" w:hAnsi="Times New Roman"/>
          <w:sz w:val="24"/>
          <w:szCs w:val="24"/>
        </w:rPr>
      </w:pPr>
      <w:r w:rsidRPr="00EE720A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EE720A" w:rsidRPr="00EE720A" w:rsidRDefault="00EE720A" w:rsidP="00EE720A">
      <w:pPr>
        <w:pStyle w:val="20"/>
        <w:numPr>
          <w:ilvl w:val="0"/>
          <w:numId w:val="11"/>
        </w:numPr>
        <w:ind w:left="0"/>
        <w:jc w:val="both"/>
        <w:rPr>
          <w:lang w:eastAsia="ar-SA"/>
        </w:rPr>
      </w:pPr>
      <w:r w:rsidRPr="00EE720A">
        <w:rPr>
          <w:lang w:eastAsia="ar-SA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EE720A" w:rsidRPr="00EE720A" w:rsidRDefault="00EE720A" w:rsidP="00EE720A">
      <w:pPr>
        <w:pStyle w:val="20"/>
        <w:numPr>
          <w:ilvl w:val="0"/>
          <w:numId w:val="11"/>
        </w:numPr>
        <w:ind w:left="0"/>
        <w:jc w:val="both"/>
        <w:rPr>
          <w:lang w:eastAsia="ar-SA"/>
        </w:rPr>
      </w:pPr>
      <w:r w:rsidRPr="00EE720A">
        <w:rPr>
          <w:lang w:eastAsia="ar-SA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 </w:t>
      </w:r>
    </w:p>
    <w:p w:rsidR="00EE720A" w:rsidRPr="00EE720A" w:rsidRDefault="00EE720A" w:rsidP="00EE720A">
      <w:pPr>
        <w:pStyle w:val="20"/>
        <w:numPr>
          <w:ilvl w:val="0"/>
          <w:numId w:val="11"/>
        </w:numPr>
        <w:ind w:left="0"/>
        <w:jc w:val="both"/>
        <w:rPr>
          <w:b/>
          <w:iCs/>
        </w:rPr>
      </w:pPr>
      <w:r w:rsidRPr="00EE720A">
        <w:rPr>
          <w:lang w:eastAsia="ar-SA"/>
        </w:rPr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EE720A">
        <w:rPr>
          <w:lang w:eastAsia="ar-SA"/>
        </w:rPr>
        <w:t>музицирования</w:t>
      </w:r>
      <w:proofErr w:type="spellEnd"/>
      <w:r w:rsidRPr="00EE720A">
        <w:rPr>
          <w:lang w:eastAsia="ar-SA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EE720A" w:rsidRPr="00EE720A" w:rsidRDefault="00EE720A" w:rsidP="00EE720A">
      <w:pPr>
        <w:spacing w:after="0" w:line="100" w:lineRule="atLeast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EE720A">
        <w:rPr>
          <w:rFonts w:ascii="Times New Roman" w:hAnsi="Times New Roman"/>
          <w:b/>
          <w:iCs/>
          <w:sz w:val="24"/>
          <w:szCs w:val="24"/>
        </w:rPr>
        <w:t>Ученик получит возможность научиться:</w:t>
      </w:r>
    </w:p>
    <w:p w:rsidR="00EE720A" w:rsidRPr="00EE720A" w:rsidRDefault="00EE720A" w:rsidP="00EE720A">
      <w:pPr>
        <w:pStyle w:val="20"/>
        <w:numPr>
          <w:ilvl w:val="0"/>
          <w:numId w:val="12"/>
        </w:numPr>
        <w:ind w:left="0"/>
        <w:jc w:val="both"/>
        <w:rPr>
          <w:rFonts w:eastAsia="Calibri"/>
          <w:iCs/>
        </w:rPr>
      </w:pPr>
      <w:r w:rsidRPr="00EE720A">
        <w:rPr>
          <w:iCs/>
          <w:lang w:eastAsia="ar-SA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EE720A" w:rsidRPr="00EE720A" w:rsidRDefault="00EE720A" w:rsidP="00EE720A">
      <w:pPr>
        <w:pStyle w:val="20"/>
        <w:numPr>
          <w:ilvl w:val="0"/>
          <w:numId w:val="12"/>
        </w:numPr>
        <w:ind w:left="0"/>
        <w:jc w:val="both"/>
        <w:rPr>
          <w:rFonts w:eastAsia="Calibri"/>
        </w:rPr>
      </w:pPr>
      <w:r w:rsidRPr="00EE720A">
        <w:rPr>
          <w:rFonts w:eastAsia="Calibri"/>
          <w:iCs/>
        </w:rPr>
        <w:lastRenderedPageBreak/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F8227B" w:rsidRPr="00AF6AC8" w:rsidRDefault="00F8227B" w:rsidP="00AF6A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227B" w:rsidRPr="00AF6AC8" w:rsidRDefault="00F8227B" w:rsidP="00AF6AC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F6AC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Нормы и критерии оценивания </w:t>
      </w:r>
      <w:proofErr w:type="gramStart"/>
      <w:r w:rsidRPr="00AF6AC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F6AC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 музыке.</w:t>
      </w:r>
    </w:p>
    <w:p w:rsidR="00F8227B" w:rsidRPr="00AF6AC8" w:rsidRDefault="00F8227B" w:rsidP="00AF6AC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6AC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Отметка «5»</w:t>
      </w:r>
    </w:p>
    <w:p w:rsidR="00F8227B" w:rsidRPr="00AF6AC8" w:rsidRDefault="00F8227B" w:rsidP="00AF6AC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6AC8">
        <w:rPr>
          <w:rFonts w:ascii="Times New Roman" w:eastAsia="Times New Roman" w:hAnsi="Times New Roman"/>
          <w:color w:val="000000"/>
          <w:sz w:val="24"/>
          <w:szCs w:val="24"/>
        </w:rPr>
        <w:t>если присутствует интерес (эмоциональный отклик, высказывание со своей жизненной позиции);</w:t>
      </w:r>
    </w:p>
    <w:p w:rsidR="00F8227B" w:rsidRPr="00AF6AC8" w:rsidRDefault="00F8227B" w:rsidP="00AF6AC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6AC8">
        <w:rPr>
          <w:rFonts w:ascii="Times New Roman" w:eastAsia="Times New Roman" w:hAnsi="Times New Roman"/>
          <w:color w:val="000000"/>
          <w:sz w:val="24"/>
          <w:szCs w:val="24"/>
        </w:rPr>
        <w:t>умение пользоваться ключевыми и частными знаниями;</w:t>
      </w:r>
    </w:p>
    <w:p w:rsidR="00F8227B" w:rsidRPr="00AF6AC8" w:rsidRDefault="00F8227B" w:rsidP="00AF6AC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6AC8">
        <w:rPr>
          <w:rFonts w:ascii="Times New Roman" w:eastAsia="Times New Roman" w:hAnsi="Times New Roman"/>
          <w:color w:val="000000"/>
          <w:sz w:val="24"/>
          <w:szCs w:val="24"/>
        </w:rPr>
        <w:t>проявление музыкальных способностей и стремление их проявить.</w:t>
      </w:r>
    </w:p>
    <w:p w:rsidR="00F8227B" w:rsidRPr="00AF6AC8" w:rsidRDefault="00F8227B" w:rsidP="00AF6AC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6AC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Отметка «4»</w:t>
      </w:r>
    </w:p>
    <w:p w:rsidR="00F8227B" w:rsidRPr="00AF6AC8" w:rsidRDefault="00F8227B" w:rsidP="00AF6AC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6AC8">
        <w:rPr>
          <w:rFonts w:ascii="Times New Roman" w:eastAsia="Times New Roman" w:hAnsi="Times New Roman"/>
          <w:color w:val="000000"/>
          <w:sz w:val="24"/>
          <w:szCs w:val="24"/>
        </w:rPr>
        <w:t>если присутствует интерес (эмоциональный отклик, высказывание своей</w:t>
      </w:r>
      <w:r w:rsidRPr="00AF6AC8">
        <w:rPr>
          <w:rFonts w:ascii="Times New Roman" w:eastAsia="Times New Roman" w:hAnsi="Times New Roman"/>
          <w:color w:val="000000"/>
          <w:sz w:val="24"/>
          <w:szCs w:val="24"/>
        </w:rPr>
        <w:br/>
        <w:t>жизненной позиции);</w:t>
      </w:r>
    </w:p>
    <w:p w:rsidR="00F8227B" w:rsidRPr="00AF6AC8" w:rsidRDefault="00F8227B" w:rsidP="00AF6AC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6AC8">
        <w:rPr>
          <w:rFonts w:ascii="Times New Roman" w:eastAsia="Times New Roman" w:hAnsi="Times New Roman"/>
          <w:color w:val="000000"/>
          <w:sz w:val="24"/>
          <w:szCs w:val="24"/>
        </w:rPr>
        <w:t>проявление музыкальных способностей и стремление их проявить;</w:t>
      </w:r>
    </w:p>
    <w:p w:rsidR="00F8227B" w:rsidRPr="00AF6AC8" w:rsidRDefault="00F8227B" w:rsidP="00AF6AC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6AC8">
        <w:rPr>
          <w:rFonts w:ascii="Times New Roman" w:eastAsia="Times New Roman" w:hAnsi="Times New Roman"/>
          <w:color w:val="000000"/>
          <w:sz w:val="24"/>
          <w:szCs w:val="24"/>
        </w:rPr>
        <w:t>умение пользоваться ключевыми и частными знаниями.</w:t>
      </w:r>
    </w:p>
    <w:p w:rsidR="00F8227B" w:rsidRPr="00AF6AC8" w:rsidRDefault="00F8227B" w:rsidP="00AF6AC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6AC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Отметка «3»</w:t>
      </w:r>
    </w:p>
    <w:p w:rsidR="00F8227B" w:rsidRPr="00AF6AC8" w:rsidRDefault="00F8227B" w:rsidP="00AF6AC8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6AC8">
        <w:rPr>
          <w:rFonts w:ascii="Times New Roman" w:eastAsia="Times New Roman" w:hAnsi="Times New Roman"/>
          <w:color w:val="000000"/>
          <w:sz w:val="24"/>
          <w:szCs w:val="24"/>
        </w:rPr>
        <w:t>проявление  интереса  (эмоциональный   отклик,   высказывание   своей</w:t>
      </w:r>
      <w:r w:rsidRPr="00AF6AC8">
        <w:rPr>
          <w:rFonts w:ascii="Times New Roman" w:eastAsia="Times New Roman" w:hAnsi="Times New Roman"/>
          <w:color w:val="000000"/>
          <w:sz w:val="24"/>
          <w:szCs w:val="24"/>
        </w:rPr>
        <w:br/>
        <w:t>жизненной позиции);</w:t>
      </w:r>
    </w:p>
    <w:p w:rsidR="00F8227B" w:rsidRPr="00AF6AC8" w:rsidRDefault="00F8227B" w:rsidP="00AF6AC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6AC8">
        <w:rPr>
          <w:rFonts w:ascii="Times New Roman" w:eastAsia="Times New Roman" w:hAnsi="Times New Roman"/>
          <w:color w:val="000000"/>
          <w:sz w:val="24"/>
          <w:szCs w:val="24"/>
        </w:rPr>
        <w:t>или:</w:t>
      </w:r>
    </w:p>
    <w:p w:rsidR="00F8227B" w:rsidRPr="00AF6AC8" w:rsidRDefault="00F8227B" w:rsidP="00AF6AC8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6AC8">
        <w:rPr>
          <w:rFonts w:ascii="Times New Roman" w:eastAsia="Times New Roman" w:hAnsi="Times New Roman"/>
          <w:color w:val="000000"/>
          <w:sz w:val="24"/>
          <w:szCs w:val="24"/>
        </w:rPr>
        <w:t>умение пользоваться ключевыми или частными знаниями;</w:t>
      </w:r>
    </w:p>
    <w:p w:rsidR="00F8227B" w:rsidRPr="00AF6AC8" w:rsidRDefault="00F8227B" w:rsidP="00AF6AC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6AC8">
        <w:rPr>
          <w:rFonts w:ascii="Times New Roman" w:eastAsia="Times New Roman" w:hAnsi="Times New Roman"/>
          <w:color w:val="000000"/>
          <w:sz w:val="24"/>
          <w:szCs w:val="24"/>
        </w:rPr>
        <w:t>или:</w:t>
      </w:r>
    </w:p>
    <w:p w:rsidR="00F8227B" w:rsidRPr="00AF6AC8" w:rsidRDefault="00F8227B" w:rsidP="00AF6AC8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6AC8">
        <w:rPr>
          <w:rFonts w:ascii="Times New Roman" w:eastAsia="Times New Roman" w:hAnsi="Times New Roman"/>
          <w:color w:val="000000"/>
          <w:sz w:val="24"/>
          <w:szCs w:val="24"/>
        </w:rPr>
        <w:t>проявление музыкальных способностей и стремление их проявить.</w:t>
      </w:r>
    </w:p>
    <w:p w:rsidR="00F8227B" w:rsidRPr="00AF6AC8" w:rsidRDefault="00F8227B" w:rsidP="00AF6AC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6AC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Отметка «2»</w:t>
      </w:r>
    </w:p>
    <w:p w:rsidR="00F8227B" w:rsidRPr="00AF6AC8" w:rsidRDefault="00F8227B" w:rsidP="00AF6AC8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6AC8">
        <w:rPr>
          <w:rFonts w:ascii="Times New Roman" w:eastAsia="Times New Roman" w:hAnsi="Times New Roman"/>
          <w:color w:val="000000"/>
          <w:sz w:val="24"/>
          <w:szCs w:val="24"/>
        </w:rPr>
        <w:t>нет интереса, эмоционального отклика;</w:t>
      </w:r>
    </w:p>
    <w:p w:rsidR="00F8227B" w:rsidRPr="00AF6AC8" w:rsidRDefault="00F8227B" w:rsidP="00AF6AC8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6AC8">
        <w:rPr>
          <w:rFonts w:ascii="Times New Roman" w:eastAsia="Times New Roman" w:hAnsi="Times New Roman"/>
          <w:color w:val="000000"/>
          <w:sz w:val="24"/>
          <w:szCs w:val="24"/>
        </w:rPr>
        <w:t>неумение пользоваться ключевыми и частными знаниями;</w:t>
      </w:r>
    </w:p>
    <w:p w:rsidR="00F8227B" w:rsidRPr="00AF6AC8" w:rsidRDefault="00F8227B" w:rsidP="00AF6AC8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6AC8">
        <w:rPr>
          <w:rFonts w:ascii="Times New Roman" w:eastAsia="Times New Roman" w:hAnsi="Times New Roman"/>
          <w:color w:val="000000"/>
          <w:sz w:val="24"/>
          <w:szCs w:val="24"/>
        </w:rPr>
        <w:t xml:space="preserve">нет  проявления  музыкальных  способностей и  </w:t>
      </w:r>
      <w:proofErr w:type="gramStart"/>
      <w:r w:rsidRPr="00AF6AC8">
        <w:rPr>
          <w:rFonts w:ascii="Times New Roman" w:eastAsia="Times New Roman" w:hAnsi="Times New Roman"/>
          <w:color w:val="000000"/>
          <w:sz w:val="24"/>
          <w:szCs w:val="24"/>
        </w:rPr>
        <w:t>нет   стремления  их проявить</w:t>
      </w:r>
      <w:proofErr w:type="gramEnd"/>
      <w:r w:rsidRPr="00AF6AC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8227B" w:rsidRPr="00AF6AC8" w:rsidRDefault="00F8227B" w:rsidP="00F8227B">
      <w:pPr>
        <w:jc w:val="both"/>
        <w:rPr>
          <w:rFonts w:ascii="Times New Roman" w:hAnsi="Times New Roman"/>
          <w:sz w:val="24"/>
          <w:szCs w:val="24"/>
        </w:rPr>
      </w:pPr>
    </w:p>
    <w:p w:rsidR="00F8227B" w:rsidRPr="00AF6AC8" w:rsidRDefault="00F8227B" w:rsidP="00F8227B">
      <w:pPr>
        <w:jc w:val="both"/>
        <w:rPr>
          <w:rFonts w:ascii="Times New Roman" w:hAnsi="Times New Roman"/>
        </w:rPr>
        <w:sectPr w:rsidR="00F8227B" w:rsidRPr="00AF6AC8">
          <w:pgSz w:w="11906" w:h="16838"/>
          <w:pgMar w:top="1134" w:right="851" w:bottom="1134" w:left="1701" w:header="720" w:footer="720" w:gutter="0"/>
          <w:cols w:space="720"/>
          <w:docGrid w:linePitch="600" w:charSpace="36864"/>
        </w:sectPr>
      </w:pPr>
    </w:p>
    <w:p w:rsidR="00F8227B" w:rsidRPr="00AF6AC8" w:rsidRDefault="00F8227B" w:rsidP="00F8227B">
      <w:pPr>
        <w:pStyle w:val="Textbody"/>
        <w:widowControl/>
        <w:spacing w:after="0"/>
        <w:jc w:val="center"/>
        <w:rPr>
          <w:rFonts w:eastAsia="Times New Roman" w:cs="Times New Roman"/>
          <w:b/>
          <w:sz w:val="28"/>
          <w:szCs w:val="28"/>
        </w:rPr>
      </w:pPr>
      <w:r w:rsidRPr="00AF6AC8">
        <w:rPr>
          <w:rFonts w:eastAsia="Arial" w:cs="Times New Roman"/>
          <w:b/>
          <w:bCs/>
          <w:lang w:val="ru-RU"/>
        </w:rPr>
        <w:lastRenderedPageBreak/>
        <w:t>Раздел  3. «Содержание учебного предмета «Музыка»</w:t>
      </w:r>
    </w:p>
    <w:p w:rsidR="00F8227B" w:rsidRPr="00AF6AC8" w:rsidRDefault="00F8227B" w:rsidP="00F8227B">
      <w:pPr>
        <w:pStyle w:val="Textbody"/>
        <w:widowControl/>
        <w:spacing w:after="0"/>
        <w:ind w:left="-397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14458" w:type="dxa"/>
        <w:tblInd w:w="421" w:type="dxa"/>
        <w:tblLayout w:type="fixed"/>
        <w:tblLook w:val="0000"/>
      </w:tblPr>
      <w:tblGrid>
        <w:gridCol w:w="1134"/>
        <w:gridCol w:w="2126"/>
        <w:gridCol w:w="1843"/>
        <w:gridCol w:w="6378"/>
        <w:gridCol w:w="2977"/>
      </w:tblGrid>
      <w:tr w:rsidR="00F8227B" w:rsidRPr="00AF6AC8" w:rsidTr="003E37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b/>
                <w:sz w:val="24"/>
                <w:szCs w:val="24"/>
              </w:rPr>
              <w:t>Содержательные линии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7B" w:rsidRPr="00AF6AC8" w:rsidRDefault="00F8227B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Лабораторные оценочные, практические оценочные, контрольные оценочные работы, зачет.</w:t>
            </w:r>
          </w:p>
        </w:tc>
      </w:tr>
      <w:tr w:rsidR="00F8227B" w:rsidRPr="00AF6AC8" w:rsidTr="003E37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b/>
                <w:sz w:val="24"/>
                <w:szCs w:val="24"/>
              </w:rPr>
              <w:t>«Магическая единственность» музыкального произведения</w:t>
            </w:r>
          </w:p>
          <w:p w:rsidR="00F8227B" w:rsidRPr="00AF6AC8" w:rsidRDefault="00F8227B" w:rsidP="00AF6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636E82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AF6AC8">
              <w:t xml:space="preserve">Постановка проблемы, связанной с изучением главной темы. Воплощение глубинной сущности явлений в произведениях искусства – важнейший критерий подлинного творчества. Что составляет «магическую единственность» замысла и его воплощения.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7B" w:rsidRPr="00AF6AC8" w:rsidRDefault="00F8227B" w:rsidP="00AF6AC8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</w:rPr>
            </w:pPr>
          </w:p>
        </w:tc>
      </w:tr>
      <w:tr w:rsidR="00F8227B" w:rsidRPr="00AF6AC8" w:rsidTr="003E37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в музыке  </w:t>
            </w:r>
          </w:p>
          <w:p w:rsidR="00F8227B" w:rsidRPr="00AF6AC8" w:rsidRDefault="00F8227B" w:rsidP="00AF6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636E82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Почему музыку трудно объяснить словами. Способности музыки выражать без слов чувства человека, его внутренний мир.</w:t>
            </w:r>
          </w:p>
          <w:p w:rsidR="00F8227B" w:rsidRPr="00EE720A" w:rsidRDefault="00F8227B" w:rsidP="00AF6AC8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AF6AC8">
              <w:t>Особенности воплощения содержания в литературе, изобразительном искусстве и музыке. «Загадки» содержания в художественном произведении. Роль деталей в искусстве. Обобщение – важнейшее свойство музыкального содержания.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7B" w:rsidRPr="00AF6AC8" w:rsidRDefault="00F8227B" w:rsidP="00AF6AC8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</w:rPr>
            </w:pPr>
          </w:p>
        </w:tc>
      </w:tr>
      <w:tr w:rsidR="00F8227B" w:rsidRPr="00AF6AC8" w:rsidTr="003E37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Каким бывает </w:t>
            </w:r>
            <w:proofErr w:type="gramStart"/>
            <w:r w:rsidRPr="00AF6AC8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музыкальное</w:t>
            </w:r>
            <w:proofErr w:type="gramEnd"/>
            <w:r w:rsidRPr="00AF6A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содержании</w:t>
            </w:r>
          </w:p>
          <w:p w:rsidR="00F8227B" w:rsidRPr="00AF6AC8" w:rsidRDefault="00F8227B" w:rsidP="00AF6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636E82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Воплощение содержания в произведениях программной музыки. </w:t>
            </w:r>
            <w:proofErr w:type="spellStart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Программность</w:t>
            </w:r>
            <w:proofErr w:type="spellEnd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 обобщающего характера.</w:t>
            </w:r>
          </w:p>
          <w:p w:rsidR="00F8227B" w:rsidRPr="00AF6AC8" w:rsidRDefault="00F8227B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Свойство </w:t>
            </w:r>
            <w:proofErr w:type="spellStart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программности</w:t>
            </w:r>
            <w:proofErr w:type="spellEnd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 – расширять и углублять музыкальное содержание. Соотнесение образов поэтического и музыкального произведения.</w:t>
            </w:r>
          </w:p>
          <w:p w:rsidR="00F8227B" w:rsidRPr="00AF6AC8" w:rsidRDefault="00F8227B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Тема Востока в творчестве русских композиторов. Воплощение </w:t>
            </w:r>
            <w:proofErr w:type="spellStart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конкретизирующейпрограммности</w:t>
            </w:r>
            <w:proofErr w:type="spellEnd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 в музыкальных образах, темах, интонациях.</w:t>
            </w:r>
          </w:p>
          <w:p w:rsidR="00F8227B" w:rsidRPr="00AF6AC8" w:rsidRDefault="00F8227B" w:rsidP="00AF6A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Осуществление музыкального содержания в условиях отсутствия литературной программы.  Коллективное обсуждение вопроса, связанного с воплощением музыкального образа.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7B" w:rsidRPr="00AF6AC8" w:rsidRDefault="00F8227B" w:rsidP="00AF6AC8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</w:rPr>
            </w:pPr>
          </w:p>
        </w:tc>
      </w:tr>
      <w:tr w:rsidR="00F8227B" w:rsidRPr="00AF6AC8" w:rsidTr="003E37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Музыкальный образ</w:t>
            </w:r>
          </w:p>
          <w:p w:rsidR="00F8227B" w:rsidRPr="00AF6AC8" w:rsidRDefault="00F8227B" w:rsidP="00AF6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636E82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Воплощение содержания в художественных произведениях малой и крупной формы. Связь между образами </w:t>
            </w: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художественных произведений и формами их воплощения. Выражение единого образа в форме миниатюры.</w:t>
            </w:r>
          </w:p>
          <w:p w:rsidR="00F8227B" w:rsidRPr="00AF6AC8" w:rsidRDefault="00F8227B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Характерные особенности драматических образов в музыке. Контраст образов, тем, средств художественно выразительности в музыке драматического характера.</w:t>
            </w:r>
          </w:p>
          <w:p w:rsidR="00F8227B" w:rsidRPr="00AF6AC8" w:rsidRDefault="00F8227B" w:rsidP="00AF6A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AF6AC8">
              <w:t>Русские былины</w:t>
            </w:r>
            <w:proofErr w:type="gramStart"/>
            <w:r w:rsidRPr="00AF6AC8">
              <w:t>.п</w:t>
            </w:r>
            <w:proofErr w:type="gramEnd"/>
            <w:r w:rsidRPr="00AF6AC8">
              <w:t>есни, причитания как источник эпического содержания в художественном произведении. Особенности экспонирования эпических образов в музыкальном искусстве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7B" w:rsidRPr="00AF6AC8" w:rsidRDefault="00F8227B" w:rsidP="00AF6AC8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</w:rPr>
            </w:pPr>
          </w:p>
        </w:tc>
      </w:tr>
      <w:tr w:rsidR="00F8227B" w:rsidRPr="00AF6AC8" w:rsidTr="003E37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b/>
                <w:sz w:val="24"/>
                <w:szCs w:val="24"/>
              </w:rPr>
              <w:t>О чем рассказывает музыкальный жанр</w:t>
            </w:r>
          </w:p>
          <w:p w:rsidR="00F8227B" w:rsidRPr="00AF6AC8" w:rsidRDefault="00F8227B" w:rsidP="00AF6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636E82" w:rsidP="007B3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Способность музыкальных жанров вызывать определённые образные представления. Использование композиторами ассоциативных жанров для воплощения определённого содержания.</w:t>
            </w:r>
          </w:p>
          <w:p w:rsidR="00F8227B" w:rsidRPr="00AF6AC8" w:rsidRDefault="00F8227B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и взаимообогащение народных и профессиональных музыкальных жанров. Воплощение народной </w:t>
            </w:r>
            <w:proofErr w:type="spellStart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песенности</w:t>
            </w:r>
            <w:proofErr w:type="spellEnd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 в произведениях композиторов – классиков.</w:t>
            </w:r>
          </w:p>
          <w:p w:rsidR="00F8227B" w:rsidRPr="00AF6AC8" w:rsidRDefault="00F8227B" w:rsidP="00AF6A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F6AC8">
              <w:t>Содержательность жанра марша. Обобщённость и отличие в маршах из балета «Щелкунчик» П.Чайковского. Разнообразие вальсов. Череда сцен, действующих лиц, состояний в Большом вальсе из оперы «Евгений Онегин» П.Чайковского.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7B" w:rsidRPr="00AF6AC8" w:rsidRDefault="00F8227B" w:rsidP="00AF6AC8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</w:rPr>
            </w:pPr>
          </w:p>
        </w:tc>
      </w:tr>
      <w:tr w:rsidR="00F8227B" w:rsidRPr="00AF6AC8" w:rsidTr="003E37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музыкальных форм </w:t>
            </w:r>
          </w:p>
          <w:p w:rsidR="00F8227B" w:rsidRPr="00AF6AC8" w:rsidRDefault="00F8227B" w:rsidP="00AF6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636E82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Причины обращения композиторов к большим и малым формам. Общее и индивидуальное в музыкальной форме отдельно взятого произведения</w:t>
            </w:r>
          </w:p>
          <w:p w:rsidR="00F8227B" w:rsidRPr="00AF6AC8" w:rsidRDefault="00F8227B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Музыкальная форма период, особенности её строения</w:t>
            </w:r>
          </w:p>
          <w:p w:rsidR="00F8227B" w:rsidRPr="00AF6AC8" w:rsidRDefault="00F8227B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Куплетно-песенные жанры в рамках двухчастной формы. </w:t>
            </w:r>
            <w:proofErr w:type="gramStart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Запев и припев – главные структурные единицы вокальной </w:t>
            </w:r>
            <w:proofErr w:type="spellStart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двухчастности</w:t>
            </w:r>
            <w:proofErr w:type="spellEnd"/>
            <w:proofErr w:type="gramEnd"/>
          </w:p>
          <w:p w:rsidR="00F8227B" w:rsidRPr="00AF6AC8" w:rsidRDefault="00F8227B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Реализация музыкального образа в трёхчастной форме. Производный контраст между разделами формы.</w:t>
            </w:r>
          </w:p>
          <w:p w:rsidR="00F8227B" w:rsidRPr="00AF6AC8" w:rsidRDefault="00F8227B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Художественные особенности формы рондо. Роль эпизодов и рефренов в форме музыкального рондо</w:t>
            </w:r>
          </w:p>
          <w:p w:rsidR="00F8227B" w:rsidRPr="00AF6AC8" w:rsidRDefault="00F8227B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Реализация принципа повторности и развития в форме вариаций. </w:t>
            </w:r>
          </w:p>
          <w:p w:rsidR="00F8227B" w:rsidRPr="00AF6AC8" w:rsidRDefault="00F8227B" w:rsidP="00AF6AC8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AF6AC8">
              <w:t>Повторение изученного материала, закрепление знаний музыкальных форм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7B" w:rsidRPr="00AF6AC8" w:rsidRDefault="00F8227B" w:rsidP="00AF6AC8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</w:rPr>
            </w:pPr>
          </w:p>
        </w:tc>
      </w:tr>
      <w:tr w:rsidR="00F8227B" w:rsidRPr="00AF6AC8" w:rsidTr="003E37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Музыкальная драматургия  </w:t>
            </w:r>
          </w:p>
          <w:p w:rsidR="00F8227B" w:rsidRPr="00AF6AC8" w:rsidRDefault="00F8227B" w:rsidP="00AF6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7B" w:rsidRPr="00AF6AC8" w:rsidRDefault="00636E82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7B" w:rsidRPr="00AF6AC8" w:rsidRDefault="00F8227B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В чём состоит принципиальное различие между музыкальной формой и музыкальной драматургией.  Осуществление драматургии в форме музыкального произведения. Особенности взаимодействия статики и динамики.</w:t>
            </w:r>
          </w:p>
          <w:p w:rsidR="00F8227B" w:rsidRPr="00AF6AC8" w:rsidRDefault="00F8227B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Порывы, мечты</w:t>
            </w:r>
            <w:proofErr w:type="gramStart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.ф</w:t>
            </w:r>
            <w:proofErr w:type="gramEnd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антазии.</w:t>
            </w:r>
          </w:p>
          <w:p w:rsidR="00F8227B" w:rsidRPr="00AF6AC8" w:rsidRDefault="00F8227B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Особенности оперной драматургии.</w:t>
            </w:r>
          </w:p>
          <w:p w:rsidR="00F8227B" w:rsidRPr="00AF6AC8" w:rsidRDefault="00F8227B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Воплощение эпического содержания в опере «Князь Игорь» А.Бородина. Противостояние двух образных сфер как основа композиционного строения оперы. Роль хоровых сцен в оперном спектакле. Многогранные характеристики музыкальных образов.</w:t>
            </w:r>
          </w:p>
          <w:p w:rsidR="00F8227B" w:rsidRPr="00AF6AC8" w:rsidRDefault="00F8227B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Главные особенности симфонической драматургии (последовательность, сочетание</w:t>
            </w:r>
            <w:proofErr w:type="gramStart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азвитие музыкальных тем). Строение симфонического цикла. Музыкальная тема как главный носитель идеи, содержания произведения. Знакомство с формой </w:t>
            </w:r>
            <w:proofErr w:type="gramStart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сонатного</w:t>
            </w:r>
            <w:proofErr w:type="gramEnd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 аллегро. </w:t>
            </w:r>
          </w:p>
          <w:p w:rsidR="00F8227B" w:rsidRPr="00AF6AC8" w:rsidRDefault="00F8227B" w:rsidP="00AF6AC8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AF6AC8">
              <w:t>Итоговое обобщение темы «Содержание и форма в музыке». Обсуждение главных выводов, отражающих неразрывную взаимосвязь содержания и формы.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7B" w:rsidRPr="00AF6AC8" w:rsidRDefault="00F8227B" w:rsidP="00AF6AC8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</w:rPr>
            </w:pPr>
          </w:p>
        </w:tc>
      </w:tr>
    </w:tbl>
    <w:p w:rsidR="00F8227B" w:rsidRPr="00AF6AC8" w:rsidRDefault="00F8227B" w:rsidP="00F8227B">
      <w:pPr>
        <w:jc w:val="both"/>
        <w:rPr>
          <w:rFonts w:ascii="Times New Roman" w:hAnsi="Times New Roman"/>
        </w:rPr>
      </w:pPr>
    </w:p>
    <w:p w:rsidR="00636E82" w:rsidRPr="00AF6AC8" w:rsidRDefault="00636E82" w:rsidP="001C6FA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636E82" w:rsidRPr="00AF6AC8" w:rsidRDefault="00636E82" w:rsidP="001C6FA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636E82" w:rsidRPr="00AF6AC8" w:rsidRDefault="00636E82" w:rsidP="001C6FA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AF6AC8" w:rsidRPr="00EE720A" w:rsidRDefault="00AF6AC8" w:rsidP="000416CE">
      <w:pPr>
        <w:jc w:val="center"/>
        <w:rPr>
          <w:rFonts w:ascii="Times New Roman" w:hAnsi="Times New Roman"/>
          <w:b/>
          <w:sz w:val="36"/>
        </w:rPr>
      </w:pPr>
    </w:p>
    <w:p w:rsidR="004404A4" w:rsidRDefault="004404A4" w:rsidP="004404A4">
      <w:pPr>
        <w:rPr>
          <w:rFonts w:ascii="Times New Roman" w:hAnsi="Times New Roman"/>
          <w:b/>
          <w:sz w:val="36"/>
        </w:rPr>
      </w:pPr>
    </w:p>
    <w:p w:rsidR="00636E82" w:rsidRPr="004404A4" w:rsidRDefault="00636E82" w:rsidP="004404A4">
      <w:pPr>
        <w:jc w:val="center"/>
        <w:rPr>
          <w:rFonts w:ascii="Times New Roman" w:eastAsia="Arial CYR" w:hAnsi="Times New Roman"/>
          <w:color w:val="000000"/>
          <w:sz w:val="24"/>
          <w:szCs w:val="24"/>
        </w:rPr>
      </w:pPr>
      <w:r w:rsidRPr="004404A4">
        <w:rPr>
          <w:rFonts w:ascii="Times New Roman" w:hAnsi="Times New Roman"/>
          <w:b/>
          <w:sz w:val="24"/>
          <w:szCs w:val="24"/>
        </w:rPr>
        <w:lastRenderedPageBreak/>
        <w:t>Раздел 4. Календарно-тематическое планирование</w:t>
      </w:r>
    </w:p>
    <w:tbl>
      <w:tblPr>
        <w:tblStyle w:val="ad"/>
        <w:tblW w:w="15908" w:type="dxa"/>
        <w:jc w:val="center"/>
        <w:tblInd w:w="-79" w:type="dxa"/>
        <w:tblLayout w:type="fixed"/>
        <w:tblLook w:val="04A0"/>
      </w:tblPr>
      <w:tblGrid>
        <w:gridCol w:w="709"/>
        <w:gridCol w:w="1985"/>
        <w:gridCol w:w="992"/>
        <w:gridCol w:w="2693"/>
        <w:gridCol w:w="1985"/>
        <w:gridCol w:w="1984"/>
        <w:gridCol w:w="2274"/>
        <w:gridCol w:w="1159"/>
        <w:gridCol w:w="1063"/>
        <w:gridCol w:w="1064"/>
      </w:tblGrid>
      <w:tr w:rsidR="00636E82" w:rsidRPr="00AF6AC8" w:rsidTr="00092DE9">
        <w:trPr>
          <w:jc w:val="center"/>
        </w:trPr>
        <w:tc>
          <w:tcPr>
            <w:tcW w:w="709" w:type="dxa"/>
            <w:vMerge w:val="restart"/>
          </w:tcPr>
          <w:p w:rsidR="00636E82" w:rsidRPr="00AF6AC8" w:rsidRDefault="00636E82" w:rsidP="006B7EAD">
            <w:pPr>
              <w:pStyle w:val="a5"/>
              <w:spacing w:after="0" w:line="240" w:lineRule="auto"/>
              <w:jc w:val="center"/>
              <w:rPr>
                <w:rFonts w:ascii="Times New Roman" w:eastAsia="Arial CYR" w:hAnsi="Times New Roman"/>
                <w:color w:val="000000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636E82" w:rsidRDefault="00636E82" w:rsidP="006B7EAD">
            <w:pPr>
              <w:pStyle w:val="a5"/>
              <w:spacing w:after="0" w:line="240" w:lineRule="auto"/>
              <w:jc w:val="center"/>
              <w:rPr>
                <w:rFonts w:ascii="Times New Roman" w:eastAsia="Arial CYR" w:hAnsi="Times New Roman"/>
                <w:color w:val="000000"/>
                <w:sz w:val="24"/>
                <w:szCs w:val="24"/>
              </w:rPr>
            </w:pPr>
          </w:p>
          <w:p w:rsidR="008233D1" w:rsidRPr="00AF6AC8" w:rsidRDefault="008233D1" w:rsidP="006B7EAD">
            <w:pPr>
              <w:pStyle w:val="a5"/>
              <w:spacing w:after="0" w:line="240" w:lineRule="auto"/>
              <w:jc w:val="center"/>
              <w:rPr>
                <w:rFonts w:ascii="Times New Roman" w:eastAsia="Arial CYR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36E82" w:rsidRPr="00AF6AC8" w:rsidRDefault="00636E82" w:rsidP="006B7EAD">
            <w:pPr>
              <w:pStyle w:val="a5"/>
              <w:spacing w:after="0" w:line="240" w:lineRule="auto"/>
              <w:jc w:val="center"/>
              <w:rPr>
                <w:rFonts w:ascii="Times New Roman" w:eastAsia="Arial CYR" w:hAnsi="Times New Roman"/>
                <w:color w:val="000000"/>
                <w:sz w:val="24"/>
                <w:szCs w:val="24"/>
              </w:rPr>
            </w:pPr>
            <w:r w:rsidRPr="00AF6AC8">
              <w:rPr>
                <w:rFonts w:ascii="Times New Roman" w:eastAsia="Arial CYR" w:hAnsi="Times New Roman"/>
                <w:color w:val="000000"/>
                <w:sz w:val="24"/>
                <w:szCs w:val="24"/>
              </w:rPr>
              <w:t>Разделы, темы</w:t>
            </w:r>
          </w:p>
          <w:p w:rsidR="00636E82" w:rsidRPr="00AF6AC8" w:rsidRDefault="00636E82" w:rsidP="006B7EAD">
            <w:pPr>
              <w:pStyle w:val="a5"/>
              <w:spacing w:after="0" w:line="240" w:lineRule="auto"/>
              <w:jc w:val="center"/>
              <w:rPr>
                <w:rFonts w:ascii="Times New Roman" w:eastAsia="Arial CYR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36E82" w:rsidRPr="00AF6AC8" w:rsidRDefault="00636E82" w:rsidP="006B7EAD">
            <w:pPr>
              <w:pStyle w:val="a5"/>
              <w:spacing w:after="0" w:line="240" w:lineRule="auto"/>
              <w:jc w:val="center"/>
              <w:rPr>
                <w:rFonts w:ascii="Times New Roman" w:eastAsia="Arial CYR" w:hAnsi="Times New Roman"/>
                <w:color w:val="000000"/>
                <w:sz w:val="24"/>
                <w:szCs w:val="24"/>
              </w:rPr>
            </w:pPr>
            <w:r w:rsidRPr="00AF6AC8">
              <w:rPr>
                <w:rFonts w:ascii="Times New Roman" w:eastAsia="Arial CYR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vMerge w:val="restart"/>
          </w:tcPr>
          <w:p w:rsidR="00636E82" w:rsidRPr="00AF6AC8" w:rsidRDefault="00636E82" w:rsidP="006B7EAD">
            <w:pPr>
              <w:pStyle w:val="a5"/>
              <w:spacing w:after="0" w:line="240" w:lineRule="auto"/>
              <w:jc w:val="center"/>
              <w:rPr>
                <w:rFonts w:ascii="Times New Roman" w:eastAsia="Arial CYR" w:hAnsi="Times New Roman"/>
                <w:color w:val="000000"/>
                <w:sz w:val="24"/>
                <w:szCs w:val="24"/>
              </w:rPr>
            </w:pPr>
            <w:r w:rsidRPr="00AF6AC8">
              <w:rPr>
                <w:rFonts w:ascii="Times New Roman" w:eastAsia="Arial CYR" w:hAnsi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6243" w:type="dxa"/>
            <w:gridSpan w:val="3"/>
          </w:tcPr>
          <w:p w:rsidR="00636E82" w:rsidRPr="00AF6AC8" w:rsidRDefault="00636E82" w:rsidP="006B7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Arial CYR" w:hAnsi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59" w:type="dxa"/>
            <w:vMerge w:val="restart"/>
          </w:tcPr>
          <w:p w:rsidR="00636E82" w:rsidRPr="00AF6AC8" w:rsidRDefault="00636E82" w:rsidP="006B7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eastAsia="Arial CYR" w:hAnsi="Times New Roman"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2127" w:type="dxa"/>
            <w:gridSpan w:val="2"/>
          </w:tcPr>
          <w:p w:rsidR="00636E82" w:rsidRPr="00AF6AC8" w:rsidRDefault="00636E82" w:rsidP="006B7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eastAsia="Arial CYR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636E82" w:rsidRPr="00AF6AC8" w:rsidTr="006B7EAD">
        <w:trPr>
          <w:jc w:val="center"/>
        </w:trPr>
        <w:tc>
          <w:tcPr>
            <w:tcW w:w="709" w:type="dxa"/>
            <w:vMerge/>
          </w:tcPr>
          <w:p w:rsidR="00636E82" w:rsidRPr="00AF6AC8" w:rsidRDefault="00636E82" w:rsidP="006B7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6E82" w:rsidRPr="00AF6AC8" w:rsidRDefault="00636E82" w:rsidP="006B7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6E82" w:rsidRPr="00AF6AC8" w:rsidRDefault="00636E82" w:rsidP="006B7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6E82" w:rsidRPr="00AF6AC8" w:rsidRDefault="00636E82" w:rsidP="006B7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E82" w:rsidRPr="00AF6AC8" w:rsidRDefault="00636E82" w:rsidP="006B7EAD">
            <w:pPr>
              <w:pStyle w:val="a5"/>
              <w:spacing w:after="0" w:line="240" w:lineRule="auto"/>
              <w:jc w:val="center"/>
              <w:rPr>
                <w:rFonts w:ascii="Times New Roman" w:eastAsia="Arial CYR" w:hAnsi="Times New Roman"/>
                <w:color w:val="000000"/>
                <w:sz w:val="24"/>
                <w:szCs w:val="24"/>
                <w:lang w:val="en-US"/>
              </w:rPr>
            </w:pPr>
            <w:r w:rsidRPr="00AF6AC8">
              <w:rPr>
                <w:rFonts w:ascii="Times New Roman" w:eastAsia="Arial CYR" w:hAnsi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636E82" w:rsidRPr="00AF6AC8" w:rsidRDefault="00636E82" w:rsidP="006B7EAD">
            <w:pPr>
              <w:pStyle w:val="a5"/>
              <w:spacing w:after="0" w:line="240" w:lineRule="auto"/>
              <w:jc w:val="center"/>
              <w:rPr>
                <w:rFonts w:ascii="Times New Roman" w:eastAsia="Arial CYR" w:hAnsi="Times New Roman"/>
                <w:color w:val="000000"/>
                <w:sz w:val="24"/>
                <w:szCs w:val="24"/>
              </w:rPr>
            </w:pPr>
            <w:proofErr w:type="spellStart"/>
            <w:r w:rsidRPr="00AF6AC8">
              <w:rPr>
                <w:rFonts w:ascii="Times New Roman" w:eastAsia="Arial CYR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</w:tcPr>
          <w:p w:rsidR="00636E82" w:rsidRPr="00AF6AC8" w:rsidRDefault="00636E82" w:rsidP="006B7EAD">
            <w:pPr>
              <w:pStyle w:val="a5"/>
              <w:spacing w:after="0" w:line="240" w:lineRule="auto"/>
              <w:jc w:val="center"/>
              <w:rPr>
                <w:rFonts w:ascii="Times New Roman" w:eastAsia="Arial CYR" w:hAnsi="Times New Roman"/>
                <w:color w:val="000000"/>
                <w:sz w:val="24"/>
                <w:szCs w:val="24"/>
              </w:rPr>
            </w:pPr>
            <w:r w:rsidRPr="00AF6AC8">
              <w:rPr>
                <w:rFonts w:ascii="Times New Roman" w:eastAsia="Arial CYR" w:hAnsi="Times New Roman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1159" w:type="dxa"/>
            <w:vMerge/>
          </w:tcPr>
          <w:p w:rsidR="00636E82" w:rsidRPr="00AF6AC8" w:rsidRDefault="00636E82" w:rsidP="006B7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636E82" w:rsidRPr="006B7EAD" w:rsidRDefault="00636E82" w:rsidP="006B7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EA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64" w:type="dxa"/>
          </w:tcPr>
          <w:p w:rsidR="00636E82" w:rsidRPr="006B7EAD" w:rsidRDefault="00636E82" w:rsidP="006B7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EA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436EB" w:rsidRPr="00AF6AC8" w:rsidTr="006B7EAD">
        <w:trPr>
          <w:jc w:val="center"/>
        </w:trPr>
        <w:tc>
          <w:tcPr>
            <w:tcW w:w="709" w:type="dxa"/>
          </w:tcPr>
          <w:p w:rsidR="009436EB" w:rsidRPr="00AF6AC8" w:rsidRDefault="009436EB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6EB" w:rsidRPr="00AF6AC8" w:rsidRDefault="009436EB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Магическая единственность музыкального произведения</w:t>
            </w:r>
          </w:p>
        </w:tc>
        <w:tc>
          <w:tcPr>
            <w:tcW w:w="992" w:type="dxa"/>
          </w:tcPr>
          <w:p w:rsidR="009436EB" w:rsidRPr="00AF6AC8" w:rsidRDefault="009436EB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36EB" w:rsidRPr="00AF6AC8" w:rsidRDefault="009436EB" w:rsidP="00AF6AC8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6AC8">
              <w:rPr>
                <w:rStyle w:val="c0"/>
                <w:color w:val="000000"/>
              </w:rPr>
              <w:t>Наблюдать бытование музыки и понимать её значение в жизни людей.</w:t>
            </w:r>
          </w:p>
          <w:p w:rsidR="009436EB" w:rsidRPr="00AF6AC8" w:rsidRDefault="009436EB" w:rsidP="00AF6AC8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6AC8">
              <w:rPr>
                <w:rStyle w:val="c3"/>
                <w:color w:val="000000"/>
              </w:rPr>
              <w:t>Различать чувства, настроения, состояния, выраженные в музыке.</w:t>
            </w:r>
          </w:p>
          <w:p w:rsidR="009436EB" w:rsidRPr="00AF6AC8" w:rsidRDefault="009436EB" w:rsidP="00AF6A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6EB" w:rsidRPr="00AF6AC8" w:rsidRDefault="009436EB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Умение определить характерные черты музыкального образа.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6EB" w:rsidRPr="00AF6AC8" w:rsidRDefault="009436EB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Проявление творческой инициативы.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6EB" w:rsidRPr="00AF6AC8" w:rsidRDefault="009436EB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Развитие музыкально-эстетического чувства, проявляющегося в эмоционально-ценностном, заинтересованном отношении к музыке.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36EB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63" w:type="dxa"/>
          </w:tcPr>
          <w:p w:rsidR="009436EB" w:rsidRPr="00AF6AC8" w:rsidRDefault="008855F9" w:rsidP="00440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3.09</w:t>
            </w:r>
          </w:p>
        </w:tc>
        <w:tc>
          <w:tcPr>
            <w:tcW w:w="1064" w:type="dxa"/>
          </w:tcPr>
          <w:p w:rsidR="009436EB" w:rsidRPr="00AF6AC8" w:rsidRDefault="009436EB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6EB" w:rsidRPr="00AF6AC8" w:rsidTr="00092DE9">
        <w:trPr>
          <w:jc w:val="center"/>
        </w:trPr>
        <w:tc>
          <w:tcPr>
            <w:tcW w:w="15908" w:type="dxa"/>
            <w:gridSpan w:val="10"/>
          </w:tcPr>
          <w:p w:rsidR="009436EB" w:rsidRPr="00AF6AC8" w:rsidRDefault="009436EB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в музыке</w:t>
            </w:r>
          </w:p>
        </w:tc>
      </w:tr>
      <w:tr w:rsidR="009436EB" w:rsidRPr="00AF6AC8" w:rsidTr="006B7EAD">
        <w:trPr>
          <w:jc w:val="center"/>
        </w:trPr>
        <w:tc>
          <w:tcPr>
            <w:tcW w:w="709" w:type="dxa"/>
          </w:tcPr>
          <w:p w:rsidR="009436EB" w:rsidRPr="00AF6AC8" w:rsidRDefault="009436EB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6EB" w:rsidRPr="00AF6AC8" w:rsidRDefault="009436EB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Музыку трудно объяснить словами</w:t>
            </w:r>
          </w:p>
        </w:tc>
        <w:tc>
          <w:tcPr>
            <w:tcW w:w="992" w:type="dxa"/>
          </w:tcPr>
          <w:p w:rsidR="009436EB" w:rsidRPr="00AF6AC8" w:rsidRDefault="009436EB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36EB" w:rsidRPr="00AF6AC8" w:rsidRDefault="009436EB" w:rsidP="00AF6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Различать чувства, настроения, состояния, выраженные в музыке.</w:t>
            </w:r>
          </w:p>
          <w:p w:rsidR="009436EB" w:rsidRPr="00AF6AC8" w:rsidRDefault="009436EB" w:rsidP="00AF6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436EB" w:rsidRPr="00AF6AC8" w:rsidRDefault="009436EB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Понимание главных особенностей содержания и формы в музыке, осознание их органического взаимодействия.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436EB" w:rsidRPr="00AF6AC8" w:rsidRDefault="009436EB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36EB" w:rsidRPr="00AF6AC8" w:rsidRDefault="009436EB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Общение, взаимодействие со сверстниками в совместной творческой деятельности.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436EB" w:rsidRPr="00AF6AC8" w:rsidRDefault="009436EB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Приобретение устойчивых навыков самостоятельной, целенаправленной, содержательной музыкально-учебной деятельности.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36EB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9436EB" w:rsidRPr="00AF6AC8" w:rsidRDefault="008855F9" w:rsidP="00885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436EB" w:rsidRPr="00AF6AC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64" w:type="dxa"/>
          </w:tcPr>
          <w:p w:rsidR="009436EB" w:rsidRPr="00AF6AC8" w:rsidRDefault="009436EB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6EB" w:rsidRPr="00AF6AC8" w:rsidTr="006B7EAD">
        <w:trPr>
          <w:jc w:val="center"/>
        </w:trPr>
        <w:tc>
          <w:tcPr>
            <w:tcW w:w="709" w:type="dxa"/>
          </w:tcPr>
          <w:p w:rsidR="009436EB" w:rsidRPr="00AF6AC8" w:rsidRDefault="009436EB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6EB" w:rsidRPr="00AF6AC8" w:rsidRDefault="009436EB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Что такое музыкальное содержание?</w:t>
            </w:r>
          </w:p>
        </w:tc>
        <w:tc>
          <w:tcPr>
            <w:tcW w:w="992" w:type="dxa"/>
          </w:tcPr>
          <w:p w:rsidR="009436EB" w:rsidRPr="00AF6AC8" w:rsidRDefault="009436EB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36EB" w:rsidRPr="00AF6AC8" w:rsidRDefault="009436EB" w:rsidP="00AF6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Слушать, воспринимать и анализировать музыкальные произведения и их фрагменты.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36EB" w:rsidRPr="00AF6AC8" w:rsidRDefault="009436EB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36EB" w:rsidRPr="00AF6AC8" w:rsidRDefault="009436EB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36EB" w:rsidRPr="00AF6AC8" w:rsidRDefault="009436EB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36EB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9436EB" w:rsidRPr="00AF6AC8" w:rsidRDefault="008855F9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436EB" w:rsidRPr="00AF6AC8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  <w:p w:rsidR="009436EB" w:rsidRPr="00AF6AC8" w:rsidRDefault="009436EB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436EB" w:rsidRPr="00AF6AC8" w:rsidRDefault="009436EB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6EB" w:rsidRPr="00AF6AC8" w:rsidTr="006B7EAD">
        <w:trPr>
          <w:jc w:val="center"/>
        </w:trPr>
        <w:tc>
          <w:tcPr>
            <w:tcW w:w="709" w:type="dxa"/>
          </w:tcPr>
          <w:p w:rsidR="009436EB" w:rsidRPr="00AF6AC8" w:rsidRDefault="009436EB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6EB" w:rsidRPr="00AF6AC8" w:rsidRDefault="009436EB" w:rsidP="00A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Что такое музыкальное содержание?</w:t>
            </w:r>
          </w:p>
        </w:tc>
        <w:tc>
          <w:tcPr>
            <w:tcW w:w="992" w:type="dxa"/>
          </w:tcPr>
          <w:p w:rsidR="009436EB" w:rsidRPr="00AF6AC8" w:rsidRDefault="009436EB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36EB" w:rsidRPr="00AF6AC8" w:rsidRDefault="009436EB" w:rsidP="00AF6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Слушать, воспринимать и анализировать музыкальные произведения и их фрагменты.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36EB" w:rsidRPr="00AF6AC8" w:rsidRDefault="009436EB" w:rsidP="00AF6AC8">
            <w:pPr>
              <w:pStyle w:val="ae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36EB" w:rsidRPr="00AF6AC8" w:rsidRDefault="009436EB" w:rsidP="00AF6AC8">
            <w:pPr>
              <w:pStyle w:val="ae"/>
              <w:jc w:val="both"/>
              <w:rPr>
                <w:rFonts w:cs="Times New Roma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36EB" w:rsidRPr="00AF6AC8" w:rsidRDefault="009436EB" w:rsidP="00AF6AC8">
            <w:pPr>
              <w:pStyle w:val="ae"/>
              <w:ind w:firstLine="706"/>
              <w:jc w:val="both"/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36EB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9436EB" w:rsidRPr="00AF6AC8" w:rsidRDefault="008855F9" w:rsidP="00885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436EB" w:rsidRPr="00AF6AC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64" w:type="dxa"/>
          </w:tcPr>
          <w:p w:rsidR="009436EB" w:rsidRPr="00AF6AC8" w:rsidRDefault="009436EB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6EB" w:rsidRPr="00AF6AC8" w:rsidTr="00092DE9">
        <w:trPr>
          <w:jc w:val="center"/>
        </w:trPr>
        <w:tc>
          <w:tcPr>
            <w:tcW w:w="15908" w:type="dxa"/>
            <w:gridSpan w:val="10"/>
          </w:tcPr>
          <w:p w:rsidR="009436EB" w:rsidRPr="00AF6AC8" w:rsidRDefault="009436EB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Каким бывает музыкальное содержание</w:t>
            </w: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Музыка, которую </w:t>
            </w: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необходимо объяснить словами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 xml:space="preserve">Выявлять и описывать формы взаимосвязи </w:t>
            </w:r>
            <w:r w:rsidRPr="00AF6AC8">
              <w:rPr>
                <w:rFonts w:ascii="Times New Roman" w:hAnsi="Times New Roman"/>
                <w:sz w:val="24"/>
                <w:szCs w:val="24"/>
              </w:rPr>
              <w:lastRenderedPageBreak/>
              <w:t>музыки с другими искусствами как различными способами художественного познания мира.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Умение находить </w:t>
            </w: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взаимодействия между жизненными явлениями и их художественными воплощениями в образах музыкальных произведений.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Размышление о воздействии </w:t>
            </w: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музыки на человека, ее взаимосвязи с жизнью и другими видами искусства.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Совершенствование художественного </w:t>
            </w: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вкуса, устойчивых предпочтений в области эстетически ценных произведений музыкального искусства.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63" w:type="dxa"/>
          </w:tcPr>
          <w:p w:rsidR="003F7B31" w:rsidRPr="00AF6AC8" w:rsidRDefault="008855F9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="003F7B31" w:rsidRPr="00AF6AC8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Ноябрьский образ в пьесе П. Чайковского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Различать чувства, настроения, состояния, выраженные в музыке.</w:t>
            </w:r>
          </w:p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Выявлять и описывать формы взаимосвязи музыки с другими искусствами как различными способами художественного познания мира.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8855F9" w:rsidRDefault="008855F9" w:rsidP="00885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«Восточная» партитура Н. Римского-Корсакова «</w:t>
            </w:r>
            <w:proofErr w:type="spellStart"/>
            <w:r w:rsidRPr="00AF6AC8">
              <w:rPr>
                <w:rFonts w:ascii="Times New Roman" w:hAnsi="Times New Roman"/>
                <w:sz w:val="24"/>
                <w:szCs w:val="24"/>
              </w:rPr>
              <w:t>Шехеразада</w:t>
            </w:r>
            <w:proofErr w:type="spellEnd"/>
            <w:r w:rsidRPr="00AF6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AF6AC8" w:rsidRDefault="008855F9" w:rsidP="00885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F7B31" w:rsidRPr="00AF6AC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Когда музыка не нуждается в словах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Наблюдать бытование музыки и понимать её значение в жизни людей.</w:t>
            </w:r>
          </w:p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Различать чувства, настроения, состояния, выраженные в музыке.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AF6AC8" w:rsidRDefault="008855F9" w:rsidP="00885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3F7B31" w:rsidRPr="00AF6AC8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Заключительный урок по теме: «Каким бывает музыкальное содержание»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pStyle w:val="12"/>
              <w:widowControl w:val="0"/>
              <w:tabs>
                <w:tab w:val="left" w:pos="518"/>
                <w:tab w:val="left" w:pos="11520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jc w:val="both"/>
              <w:rPr>
                <w:rFonts w:cs="Times New Roma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ind w:firstLine="706"/>
              <w:jc w:val="both"/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AF6AC8" w:rsidRDefault="008855F9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="003F7B31" w:rsidRPr="00AF6AC8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092DE9">
        <w:trPr>
          <w:jc w:val="center"/>
        </w:trPr>
        <w:tc>
          <w:tcPr>
            <w:tcW w:w="15908" w:type="dxa"/>
            <w:gridSpan w:val="10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hAnsi="Times New Roman"/>
                <w:b/>
                <w:sz w:val="24"/>
                <w:szCs w:val="24"/>
              </w:rPr>
              <w:t>Музыкальный образ</w:t>
            </w: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Лирические образы в музыке</w:t>
            </w:r>
            <w:r w:rsidRPr="00AF6A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Слушать, воспринимать  и анализировать музыкальные произведения и их фрагменты. Описывать и характеризовать музыкальные  образы и музыкальную драматургию.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определить характерные черты музыкального образа в связи с его принадлежностью к лирике, </w:t>
            </w: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драме, эпосу и отражение этого умения в размышлениях о музыке.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Проявление творческой инициативы и самостоятельности в процессе овладения учебными действиями.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Овладение художественными умениями и навыками в процессе продуктивной музыкально-творческой деятельности.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AF6AC8" w:rsidRDefault="008855F9" w:rsidP="00885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3F7B31" w:rsidRPr="00AF6AC8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Драматические образы в музыке.</w:t>
            </w:r>
          </w:p>
          <w:p w:rsidR="003F7B31" w:rsidRPr="00AF6AC8" w:rsidRDefault="003F7B31" w:rsidP="00A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AF6AC8" w:rsidRDefault="008855F9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3F7B31" w:rsidRPr="00AF6AC8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Драматические образы в </w:t>
            </w: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музыке.</w:t>
            </w:r>
          </w:p>
          <w:p w:rsidR="003F7B31" w:rsidRPr="00AF6AC8" w:rsidRDefault="003F7B31" w:rsidP="00AF6A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AF6AC8" w:rsidRDefault="008855F9" w:rsidP="00885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3F7B31" w:rsidRPr="00AF6AC8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092DE9">
        <w:trPr>
          <w:jc w:val="center"/>
        </w:trPr>
        <w:tc>
          <w:tcPr>
            <w:tcW w:w="15908" w:type="dxa"/>
            <w:gridSpan w:val="10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 чём «рассказывает» музыкальный жанр</w:t>
            </w: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AC8">
              <w:rPr>
                <w:rFonts w:ascii="Times New Roman" w:hAnsi="Times New Roman"/>
                <w:color w:val="000000"/>
                <w:sz w:val="24"/>
                <w:szCs w:val="24"/>
              </w:rPr>
              <w:t>«Память жанра».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 xml:space="preserve">Выражать эмоциональное содержание музыкальных произведений и проявлять личностное отношение при их восприятии и исполнении. </w:t>
            </w:r>
          </w:p>
          <w:p w:rsidR="003F7B31" w:rsidRPr="00AF6AC8" w:rsidRDefault="003F7B31" w:rsidP="00A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Определять и правильно употреблять в речи изученные понятия.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Умение находить взаимодействия между жизненными явлениями и их художественными воплощениями в образах музыкальных произведений.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Использование разных источников информации; стремление к самостоятельному общению с искусством и художественному самообразованию.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Наличие определенного уровня развития общих музыкальных способностей, включая образное и ассоциативное мышление, творческое воображение.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AF6AC8" w:rsidRDefault="00526EF7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color w:val="000000"/>
                <w:sz w:val="24"/>
                <w:szCs w:val="24"/>
              </w:rPr>
              <w:t>«Память жанра».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AF6AC8" w:rsidRDefault="00526EF7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color w:val="000000"/>
                <w:sz w:val="24"/>
                <w:szCs w:val="24"/>
              </w:rPr>
              <w:t>Такие разные песни, танцы, марши.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jc w:val="both"/>
              <w:rPr>
                <w:rFonts w:cs="Times New Roma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ind w:firstLine="706"/>
              <w:jc w:val="both"/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AF6AC8" w:rsidRDefault="00526EF7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color w:val="000000"/>
                <w:sz w:val="24"/>
                <w:szCs w:val="24"/>
              </w:rPr>
              <w:t>Такие разные песни, танцы, марши.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jc w:val="both"/>
              <w:rPr>
                <w:rFonts w:cs="Times New Roma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ind w:firstLine="706"/>
              <w:jc w:val="both"/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526EF7" w:rsidRDefault="00526EF7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color w:val="000000"/>
                <w:sz w:val="24"/>
                <w:szCs w:val="24"/>
              </w:rPr>
              <w:t>«Сюжеты» и «герои» музыкальной формы.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 xml:space="preserve">Выражать эмоциональное содержание музыкальных произведений и проявлять личностное отношение при их восприятии и исполнении. </w:t>
            </w:r>
          </w:p>
          <w:p w:rsidR="003F7B31" w:rsidRPr="00AF6AC8" w:rsidRDefault="003F7B31" w:rsidP="00A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Определять и правильно употреблять в речи изученные понятия.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Понимание художественно-выразительных особенностей музыкальных форм (период, двухчастная форма, трехчастная форма, рондо, вариации, сонатная форма).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Приобретение устойчивых навыков самостоятельной, целенаправленной, содержательной музыкально-учебной деятельности.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AF6AC8" w:rsidRDefault="00526EF7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color w:val="000000"/>
                <w:sz w:val="24"/>
                <w:szCs w:val="24"/>
              </w:rPr>
              <w:t>«Художественная форма – это ставшее зримым содержание».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526EF7" w:rsidRDefault="00526EF7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От целого к деталям.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jc w:val="both"/>
              <w:rPr>
                <w:rFonts w:cs="Times New Roma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ind w:firstLine="706"/>
              <w:jc w:val="both"/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526EF7" w:rsidRDefault="00526EF7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092DE9">
        <w:trPr>
          <w:jc w:val="center"/>
        </w:trPr>
        <w:tc>
          <w:tcPr>
            <w:tcW w:w="15908" w:type="dxa"/>
            <w:gridSpan w:val="10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музыкальных форм</w:t>
            </w: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Какой бывает музыкальная композиция.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 xml:space="preserve">Выражать эмоциональное содержание музыкальных произведений и проявлять личностное отношение при их восприятии и исполнении. </w:t>
            </w:r>
          </w:p>
          <w:p w:rsidR="003F7B31" w:rsidRPr="00AF6AC8" w:rsidRDefault="003F7B31" w:rsidP="00A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Определять и правильно употреблять в речи изученные понятия.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Проявление навыков вокально-хоровой деятельности </w:t>
            </w:r>
            <w:proofErr w:type="gramStart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—и</w:t>
            </w:r>
            <w:proofErr w:type="gramEnd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сполнение двухголосных произведений с использованием различных </w:t>
            </w:r>
            <w:proofErr w:type="spellStart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консонирующих</w:t>
            </w:r>
            <w:proofErr w:type="spellEnd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интервалов, умение вслушиваться в аккордовую партитуру и слышать ее отдельные голоса.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культуры. Анализ собственной учебной деятельности и внесение необходимых корректив для достижения запланированных результатов.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AF6AC8" w:rsidRDefault="00526EF7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Музыкальный шедевр в шестнадцати тактах.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Овладение художественными умениями и навыками в процессе продуктивной музыкально-творческой деятельности. Сотрудничество в ходе реализации коллективных творческих проектов, решения различных музыкально-творческих задач. Приобретение устойчивых навыков самостоятельной, целенаправленной, содержательной музыкально-учебной деятельности.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526EF7" w:rsidRDefault="00526EF7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Музыкальный шедевр в шестнадцати тактах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526EF7" w:rsidRDefault="00526EF7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Два напева в романсе М.Глинки «</w:t>
            </w:r>
            <w:proofErr w:type="spellStart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Веницианская</w:t>
            </w:r>
            <w:proofErr w:type="spellEnd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 ночь» (</w:t>
            </w:r>
            <w:proofErr w:type="spellStart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двухчастная</w:t>
            </w:r>
            <w:proofErr w:type="spellEnd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 форма)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AF6AC8" w:rsidRDefault="00526EF7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6AC8">
              <w:rPr>
                <w:rFonts w:ascii="Times New Roman" w:hAnsi="Times New Roman"/>
                <w:sz w:val="24"/>
                <w:szCs w:val="24"/>
              </w:rPr>
              <w:t>Трехчастность</w:t>
            </w:r>
            <w:proofErr w:type="spellEnd"/>
            <w:r w:rsidRPr="00AF6AC8">
              <w:rPr>
                <w:rFonts w:ascii="Times New Roman" w:hAnsi="Times New Roman"/>
                <w:sz w:val="24"/>
                <w:szCs w:val="24"/>
              </w:rPr>
              <w:t xml:space="preserve"> в «ночной серенаде» Пушкина-Глинки.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526EF7" w:rsidRDefault="00526EF7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Многомерность образа в форме рондо.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526EF7" w:rsidRDefault="00526EF7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Образ ВОВ в «Ленинградской» симфонии Д.Шостаковича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Характеризовать роль музыки в создании целостного произведения искусства в кино, театре, на телевидении.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AF6AC8" w:rsidRDefault="00526EF7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 xml:space="preserve">Заключительный урок. Обобщение по </w:t>
            </w:r>
            <w:r w:rsidRPr="00AF6AC8">
              <w:rPr>
                <w:rFonts w:ascii="Times New Roman" w:hAnsi="Times New Roman"/>
                <w:sz w:val="24"/>
                <w:szCs w:val="24"/>
              </w:rPr>
              <w:lastRenderedPageBreak/>
              <w:t>теме: «Виды музыкальных форм»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jc w:val="both"/>
              <w:rPr>
                <w:rFonts w:cs="Times New Roma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ind w:firstLine="706"/>
              <w:jc w:val="both"/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526EF7" w:rsidRDefault="00526EF7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31.03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092DE9">
        <w:trPr>
          <w:jc w:val="center"/>
        </w:trPr>
        <w:tc>
          <w:tcPr>
            <w:tcW w:w="15908" w:type="dxa"/>
            <w:gridSpan w:val="10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Музыкальная драматургия</w:t>
            </w: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 xml:space="preserve">О связи муз. формы  и </w:t>
            </w:r>
            <w:proofErr w:type="spellStart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муз</w:t>
            </w:r>
            <w:proofErr w:type="gramStart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раматургии</w:t>
            </w:r>
            <w:proofErr w:type="spellEnd"/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Слушать, воспринимать и анализировать музыкальные произведения и их фрагменты.</w:t>
            </w:r>
          </w:p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Описывать и характеризовать музыкальные  образы и музыкальную драматургию.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Осмысление характера развития музыкального образа, проявляющегося в музыкальной драматургии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Применение полученных знаний о музыке как виде искусства для решения разнообразных художественно-творческих задач.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AF6AC8" w:rsidRDefault="00526EF7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Музыкальный порыв.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Сотрудничество в ходе реализации коллективных творческих проектов, решения различных музыкально-творческих задач. Овладение художественными умениями и навыками в процессе продуктивной музыкально-творческой деятельности.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AF6AC8" w:rsidRDefault="00526EF7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Движение образов и персонажей в оперной драматургии.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AF6AC8" w:rsidRDefault="00526EF7" w:rsidP="00593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Диалог искусств</w:t>
            </w:r>
          </w:p>
          <w:p w:rsidR="003F7B31" w:rsidRPr="00AF6AC8" w:rsidRDefault="003F7B31" w:rsidP="00A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Опера "Князь Игорь".</w:t>
            </w:r>
          </w:p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«Слово о полку Игореве»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AF6AC8" w:rsidRDefault="00526EF7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Диалог искусств</w:t>
            </w:r>
          </w:p>
          <w:p w:rsidR="003F7B31" w:rsidRPr="00AF6AC8" w:rsidRDefault="003F7B31" w:rsidP="00A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Опера "Князь Игорь".</w:t>
            </w:r>
          </w:p>
          <w:p w:rsidR="003F7B31" w:rsidRPr="00AF6AC8" w:rsidRDefault="003F7B31" w:rsidP="00A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«Слово о полку Игореве»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526EF7" w:rsidRDefault="00526EF7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Развитие музыкальных тем  в симфонической драматургии.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jc w:val="both"/>
              <w:rPr>
                <w:rFonts w:cs="Times New Roma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ind w:firstLine="706"/>
              <w:jc w:val="both"/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526EF7" w:rsidRDefault="00526EF7" w:rsidP="00AF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 xml:space="preserve">Развитие музыкальных тем  в </w:t>
            </w:r>
            <w:r w:rsidRPr="00AF6AC8">
              <w:rPr>
                <w:rFonts w:ascii="Times New Roman" w:hAnsi="Times New Roman"/>
                <w:sz w:val="24"/>
                <w:szCs w:val="24"/>
              </w:rPr>
              <w:lastRenderedPageBreak/>
              <w:t>симфонической драматургии.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jc w:val="both"/>
              <w:rPr>
                <w:rFonts w:cs="Times New Roma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ind w:firstLine="706"/>
              <w:jc w:val="both"/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AF6AC8" w:rsidRDefault="00526EF7" w:rsidP="00AF6A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B31" w:rsidRPr="00AF6AC8" w:rsidTr="006B7EAD">
        <w:trPr>
          <w:jc w:val="center"/>
        </w:trPr>
        <w:tc>
          <w:tcPr>
            <w:tcW w:w="709" w:type="dxa"/>
          </w:tcPr>
          <w:p w:rsidR="003F7B31" w:rsidRPr="00AF6AC8" w:rsidRDefault="003F7B31" w:rsidP="00AF6AC8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B31" w:rsidRPr="00AF6AC8" w:rsidRDefault="003F7B31" w:rsidP="00AF6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hAnsi="Times New Roman"/>
                <w:sz w:val="24"/>
                <w:szCs w:val="24"/>
              </w:rPr>
              <w:t>Заключительный урок по теме «</w:t>
            </w: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Музыкальная драматургия</w:t>
            </w:r>
            <w:r w:rsidRPr="00AF6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7B31" w:rsidRPr="00AF6AC8" w:rsidRDefault="003F7B31" w:rsidP="00AF6AC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jc w:val="both"/>
              <w:rPr>
                <w:rFonts w:cs="Times New Roma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pStyle w:val="ae"/>
              <w:ind w:firstLine="706"/>
              <w:jc w:val="both"/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31" w:rsidRPr="00AF6AC8" w:rsidRDefault="003F7B31" w:rsidP="00AF6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AC8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3" w:type="dxa"/>
          </w:tcPr>
          <w:p w:rsidR="003F7B31" w:rsidRPr="00526EF7" w:rsidRDefault="00526EF7" w:rsidP="00593E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26.05</w:t>
            </w:r>
          </w:p>
        </w:tc>
        <w:tc>
          <w:tcPr>
            <w:tcW w:w="1064" w:type="dxa"/>
          </w:tcPr>
          <w:p w:rsidR="003F7B31" w:rsidRPr="00AF6AC8" w:rsidRDefault="003F7B31" w:rsidP="00AF6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431E" w:rsidRPr="00AF6AC8" w:rsidRDefault="0024431E">
      <w:pPr>
        <w:rPr>
          <w:rFonts w:ascii="Times New Roman" w:hAnsi="Times New Roman"/>
          <w:sz w:val="28"/>
          <w:szCs w:val="28"/>
        </w:rPr>
      </w:pPr>
    </w:p>
    <w:p w:rsidR="0024431E" w:rsidRPr="00AF6AC8" w:rsidRDefault="0024431E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24431E" w:rsidRPr="00AF6AC8" w:rsidRDefault="0024431E">
      <w:pPr>
        <w:spacing w:after="0"/>
        <w:rPr>
          <w:rFonts w:ascii="Times New Roman" w:hAnsi="Times New Roman"/>
          <w:sz w:val="28"/>
          <w:szCs w:val="28"/>
        </w:rPr>
      </w:pPr>
    </w:p>
    <w:p w:rsidR="0024431E" w:rsidRPr="00AF6AC8" w:rsidRDefault="0024431E">
      <w:pPr>
        <w:spacing w:after="0"/>
        <w:rPr>
          <w:rFonts w:ascii="Times New Roman" w:hAnsi="Times New Roman"/>
        </w:rPr>
      </w:pPr>
    </w:p>
    <w:p w:rsidR="0024431E" w:rsidRPr="00AF6AC8" w:rsidRDefault="0024431E">
      <w:pPr>
        <w:spacing w:after="0"/>
        <w:rPr>
          <w:rFonts w:ascii="Times New Roman" w:hAnsi="Times New Roman"/>
        </w:rPr>
      </w:pPr>
    </w:p>
    <w:p w:rsidR="0024431E" w:rsidRPr="00AF6AC8" w:rsidRDefault="0024431E">
      <w:pPr>
        <w:spacing w:after="0"/>
        <w:rPr>
          <w:rFonts w:ascii="Times New Roman" w:hAnsi="Times New Roman"/>
        </w:rPr>
      </w:pPr>
    </w:p>
    <w:p w:rsidR="0024431E" w:rsidRPr="00AF6AC8" w:rsidRDefault="0024431E">
      <w:pPr>
        <w:spacing w:after="0"/>
        <w:rPr>
          <w:rFonts w:ascii="Times New Roman" w:hAnsi="Times New Roman"/>
        </w:rPr>
      </w:pPr>
    </w:p>
    <w:p w:rsidR="0024431E" w:rsidRPr="00AF6AC8" w:rsidRDefault="0024431E">
      <w:pPr>
        <w:spacing w:after="0"/>
        <w:rPr>
          <w:rFonts w:ascii="Times New Roman" w:hAnsi="Times New Roman"/>
        </w:rPr>
      </w:pPr>
    </w:p>
    <w:p w:rsidR="0024431E" w:rsidRPr="00AF6AC8" w:rsidRDefault="0024431E">
      <w:pPr>
        <w:spacing w:after="0"/>
        <w:rPr>
          <w:rFonts w:ascii="Times New Roman" w:hAnsi="Times New Roman"/>
        </w:rPr>
      </w:pPr>
    </w:p>
    <w:p w:rsidR="0024431E" w:rsidRPr="00AF6AC8" w:rsidRDefault="0024431E">
      <w:pPr>
        <w:spacing w:after="0"/>
        <w:rPr>
          <w:rFonts w:ascii="Times New Roman" w:hAnsi="Times New Roman"/>
        </w:rPr>
      </w:pPr>
    </w:p>
    <w:p w:rsidR="00636E82" w:rsidRPr="00AF6AC8" w:rsidRDefault="00636E82">
      <w:pPr>
        <w:spacing w:after="0"/>
        <w:rPr>
          <w:rFonts w:ascii="Times New Roman" w:hAnsi="Times New Roman"/>
        </w:rPr>
        <w:sectPr w:rsidR="00636E82" w:rsidRPr="00AF6AC8" w:rsidSect="00F8227B">
          <w:pgSz w:w="16838" w:h="11906" w:orient="landscape"/>
          <w:pgMar w:top="1701" w:right="1134" w:bottom="851" w:left="1134" w:header="720" w:footer="720" w:gutter="0"/>
          <w:cols w:space="720"/>
          <w:docGrid w:linePitch="600" w:charSpace="36864"/>
        </w:sectPr>
      </w:pPr>
    </w:p>
    <w:p w:rsidR="0024431E" w:rsidRPr="00AF6AC8" w:rsidRDefault="0024431E">
      <w:pPr>
        <w:spacing w:after="0"/>
        <w:rPr>
          <w:rFonts w:ascii="Times New Roman" w:hAnsi="Times New Roman"/>
        </w:rPr>
      </w:pPr>
    </w:p>
    <w:p w:rsidR="0024431E" w:rsidRPr="00AF6AC8" w:rsidRDefault="0024431E">
      <w:pPr>
        <w:spacing w:after="0"/>
        <w:rPr>
          <w:rFonts w:ascii="Times New Roman" w:hAnsi="Times New Roman"/>
        </w:rPr>
      </w:pP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F759A5" w:rsidRPr="00277284" w:rsidTr="00C86B89">
        <w:tc>
          <w:tcPr>
            <w:tcW w:w="4785" w:type="dxa"/>
            <w:shd w:val="clear" w:color="auto" w:fill="auto"/>
          </w:tcPr>
          <w:p w:rsidR="00F759A5" w:rsidRPr="00277284" w:rsidRDefault="00F759A5" w:rsidP="00C86B89">
            <w:pPr>
              <w:pStyle w:val="a5"/>
              <w:spacing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Согласована</w:t>
            </w:r>
          </w:p>
          <w:p w:rsidR="00F759A5" w:rsidRPr="00277284" w:rsidRDefault="00F759A5" w:rsidP="00C86B89">
            <w:pPr>
              <w:pStyle w:val="a5"/>
              <w:spacing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Протокол заседания</w:t>
            </w:r>
          </w:p>
          <w:p w:rsidR="00F759A5" w:rsidRPr="00277284" w:rsidRDefault="00F759A5" w:rsidP="00C86B89">
            <w:pPr>
              <w:pStyle w:val="a5"/>
              <w:spacing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Методического совета</w:t>
            </w:r>
          </w:p>
          <w:p w:rsidR="00F759A5" w:rsidRPr="00277284" w:rsidRDefault="00F759A5" w:rsidP="00C86B89">
            <w:pPr>
              <w:pStyle w:val="a5"/>
              <w:spacing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 xml:space="preserve">МБОУ </w:t>
            </w:r>
            <w:proofErr w:type="spellStart"/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Заполосной</w:t>
            </w:r>
            <w:proofErr w:type="spellEnd"/>
            <w:r w:rsidRPr="00277284">
              <w:rPr>
                <w:rFonts w:ascii="Times New Roman" w:eastAsia="Arial CYR" w:hAnsi="Times New Roman"/>
                <w:sz w:val="24"/>
                <w:szCs w:val="24"/>
              </w:rPr>
              <w:t xml:space="preserve"> СОШ </w:t>
            </w:r>
          </w:p>
          <w:p w:rsidR="00F759A5" w:rsidRPr="00277284" w:rsidRDefault="00F759A5" w:rsidP="00C86B89">
            <w:pPr>
              <w:pStyle w:val="a5"/>
              <w:spacing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от  28.08.201</w:t>
            </w:r>
            <w:r w:rsidRPr="00D83D41">
              <w:rPr>
                <w:rFonts w:ascii="Times New Roman" w:eastAsia="Arial CYR" w:hAnsi="Times New Roman"/>
                <w:sz w:val="24"/>
                <w:szCs w:val="24"/>
              </w:rPr>
              <w:t>9</w:t>
            </w: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г.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 </w:t>
            </w: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№1</w:t>
            </w:r>
          </w:p>
          <w:p w:rsidR="00F759A5" w:rsidRPr="00277284" w:rsidRDefault="00F759A5" w:rsidP="00C86B89">
            <w:pPr>
              <w:pStyle w:val="a5"/>
              <w:spacing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Руководитель МС:</w:t>
            </w:r>
          </w:p>
          <w:p w:rsidR="00F759A5" w:rsidRPr="00277284" w:rsidRDefault="00F759A5" w:rsidP="00C86B89">
            <w:pPr>
              <w:pStyle w:val="a5"/>
              <w:spacing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_____________/</w:t>
            </w:r>
            <w:proofErr w:type="spellStart"/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Крицкая</w:t>
            </w:r>
            <w:proofErr w:type="spellEnd"/>
            <w:r w:rsidRPr="00277284">
              <w:rPr>
                <w:rFonts w:ascii="Times New Roman" w:eastAsia="Arial CYR" w:hAnsi="Times New Roman"/>
                <w:sz w:val="24"/>
                <w:szCs w:val="24"/>
              </w:rPr>
              <w:t xml:space="preserve"> А.А./</w:t>
            </w:r>
          </w:p>
        </w:tc>
        <w:tc>
          <w:tcPr>
            <w:tcW w:w="4785" w:type="dxa"/>
            <w:shd w:val="clear" w:color="auto" w:fill="auto"/>
          </w:tcPr>
          <w:p w:rsidR="00F759A5" w:rsidRPr="00277284" w:rsidRDefault="00F759A5" w:rsidP="00C86B89">
            <w:pPr>
              <w:pStyle w:val="a5"/>
              <w:spacing w:line="240" w:lineRule="auto"/>
              <w:jc w:val="right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Согласована</w:t>
            </w:r>
          </w:p>
          <w:p w:rsidR="00F759A5" w:rsidRPr="00277284" w:rsidRDefault="00F759A5" w:rsidP="00C86B89">
            <w:pPr>
              <w:pStyle w:val="a5"/>
              <w:spacing w:line="240" w:lineRule="auto"/>
              <w:jc w:val="right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Заместитель директора по УВР</w:t>
            </w:r>
          </w:p>
          <w:p w:rsidR="00F759A5" w:rsidRPr="00277284" w:rsidRDefault="00F759A5" w:rsidP="00C86B89">
            <w:pPr>
              <w:pStyle w:val="a5"/>
              <w:spacing w:line="240" w:lineRule="auto"/>
              <w:jc w:val="right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_____________/</w:t>
            </w:r>
            <w:proofErr w:type="spellStart"/>
            <w:r>
              <w:rPr>
                <w:rFonts w:ascii="Times New Roman" w:eastAsia="Arial CYR" w:hAnsi="Times New Roman"/>
                <w:sz w:val="24"/>
                <w:szCs w:val="24"/>
              </w:rPr>
              <w:t>Крицкая</w:t>
            </w:r>
            <w:proofErr w:type="spellEnd"/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 А.А./</w:t>
            </w:r>
          </w:p>
          <w:p w:rsidR="00F759A5" w:rsidRPr="00277284" w:rsidRDefault="00F759A5" w:rsidP="00C86B89">
            <w:pPr>
              <w:pStyle w:val="a5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28.08.201</w:t>
            </w:r>
            <w:r>
              <w:rPr>
                <w:rFonts w:ascii="Times New Roman" w:eastAsia="Arial CYR" w:hAnsi="Times New Roman"/>
                <w:sz w:val="24"/>
                <w:szCs w:val="24"/>
                <w:lang w:val="en-US"/>
              </w:rPr>
              <w:t>9</w:t>
            </w: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24431E" w:rsidRPr="00AF6AC8" w:rsidRDefault="0024431E">
      <w:pPr>
        <w:spacing w:after="0"/>
        <w:rPr>
          <w:rFonts w:ascii="Times New Roman" w:hAnsi="Times New Roman"/>
        </w:rPr>
      </w:pPr>
    </w:p>
    <w:p w:rsidR="0024431E" w:rsidRPr="00AF6AC8" w:rsidRDefault="0024431E">
      <w:pPr>
        <w:spacing w:after="0"/>
        <w:rPr>
          <w:rFonts w:ascii="Times New Roman" w:hAnsi="Times New Roman"/>
        </w:rPr>
      </w:pPr>
    </w:p>
    <w:p w:rsidR="0024431E" w:rsidRPr="00AF6AC8" w:rsidRDefault="0024431E">
      <w:pPr>
        <w:spacing w:after="0"/>
        <w:rPr>
          <w:rFonts w:ascii="Times New Roman" w:hAnsi="Times New Roman"/>
        </w:rPr>
      </w:pPr>
    </w:p>
    <w:p w:rsidR="0024431E" w:rsidRPr="00AF6AC8" w:rsidRDefault="0024431E">
      <w:pPr>
        <w:spacing w:after="0"/>
        <w:rPr>
          <w:rFonts w:ascii="Times New Roman" w:hAnsi="Times New Roman"/>
        </w:rPr>
      </w:pPr>
    </w:p>
    <w:p w:rsidR="0024431E" w:rsidRPr="00AF6AC8" w:rsidRDefault="0024431E">
      <w:pPr>
        <w:spacing w:after="0"/>
        <w:rPr>
          <w:rFonts w:ascii="Times New Roman" w:hAnsi="Times New Roman"/>
        </w:rPr>
      </w:pPr>
    </w:p>
    <w:p w:rsidR="0024431E" w:rsidRPr="00AF6AC8" w:rsidRDefault="0024431E">
      <w:pPr>
        <w:spacing w:after="0"/>
        <w:rPr>
          <w:rFonts w:ascii="Times New Roman" w:hAnsi="Times New Roman"/>
        </w:rPr>
      </w:pPr>
    </w:p>
    <w:p w:rsidR="0024431E" w:rsidRPr="00AF6AC8" w:rsidRDefault="0024431E">
      <w:pPr>
        <w:spacing w:after="0"/>
        <w:rPr>
          <w:rFonts w:ascii="Times New Roman" w:hAnsi="Times New Roman"/>
        </w:rPr>
      </w:pPr>
    </w:p>
    <w:p w:rsidR="0024431E" w:rsidRPr="00AF6AC8" w:rsidRDefault="0024431E">
      <w:pPr>
        <w:spacing w:after="0"/>
        <w:rPr>
          <w:rFonts w:ascii="Times New Roman" w:hAnsi="Times New Roman"/>
        </w:rPr>
      </w:pPr>
    </w:p>
    <w:p w:rsidR="0024431E" w:rsidRPr="00AF6AC8" w:rsidRDefault="0024431E">
      <w:pPr>
        <w:spacing w:after="0"/>
        <w:rPr>
          <w:rFonts w:ascii="Times New Roman" w:hAnsi="Times New Roman"/>
        </w:rPr>
      </w:pPr>
    </w:p>
    <w:p w:rsidR="0024431E" w:rsidRPr="00AF6AC8" w:rsidRDefault="0024431E">
      <w:pPr>
        <w:spacing w:after="0"/>
        <w:jc w:val="right"/>
        <w:rPr>
          <w:rFonts w:ascii="Times New Roman" w:hAnsi="Times New Roman"/>
        </w:rPr>
      </w:pPr>
    </w:p>
    <w:p w:rsidR="0024431E" w:rsidRPr="00AF6AC8" w:rsidRDefault="0024431E">
      <w:pPr>
        <w:spacing w:after="0"/>
        <w:jc w:val="right"/>
        <w:rPr>
          <w:rFonts w:ascii="Times New Roman" w:hAnsi="Times New Roman"/>
        </w:rPr>
      </w:pPr>
    </w:p>
    <w:p w:rsidR="0024431E" w:rsidRPr="00AF6AC8" w:rsidRDefault="0024431E">
      <w:pPr>
        <w:spacing w:after="0"/>
        <w:jc w:val="right"/>
        <w:rPr>
          <w:rFonts w:ascii="Times New Roman" w:hAnsi="Times New Roman"/>
        </w:rPr>
      </w:pPr>
    </w:p>
    <w:p w:rsidR="0024431E" w:rsidRPr="00AF6AC8" w:rsidRDefault="0024431E">
      <w:pPr>
        <w:spacing w:after="0"/>
        <w:jc w:val="right"/>
        <w:rPr>
          <w:rFonts w:ascii="Times New Roman" w:hAnsi="Times New Roman"/>
        </w:rPr>
      </w:pPr>
    </w:p>
    <w:p w:rsidR="0024431E" w:rsidRPr="00AF6AC8" w:rsidRDefault="0024431E">
      <w:pPr>
        <w:spacing w:after="0"/>
        <w:rPr>
          <w:rFonts w:ascii="Times New Roman" w:hAnsi="Times New Roman"/>
        </w:rPr>
      </w:pPr>
    </w:p>
    <w:p w:rsidR="0024431E" w:rsidRPr="00AF6AC8" w:rsidRDefault="0024431E">
      <w:pPr>
        <w:spacing w:after="0"/>
        <w:rPr>
          <w:rFonts w:ascii="Times New Roman" w:hAnsi="Times New Roman"/>
        </w:rPr>
      </w:pPr>
    </w:p>
    <w:p w:rsidR="0024431E" w:rsidRPr="00AF6AC8" w:rsidRDefault="0024431E">
      <w:pPr>
        <w:rPr>
          <w:rFonts w:ascii="Times New Roman" w:eastAsia="Times New Roman" w:hAnsi="Times New Roman"/>
          <w:sz w:val="28"/>
          <w:szCs w:val="28"/>
        </w:rPr>
      </w:pPr>
    </w:p>
    <w:sectPr w:rsidR="0024431E" w:rsidRPr="00AF6AC8" w:rsidSect="00636E82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246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7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3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9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245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 w:cs="Wingdings"/>
      </w:rPr>
    </w:lvl>
  </w:abstractNum>
  <w:abstractNum w:abstractNumId="3">
    <w:nsid w:val="01001793"/>
    <w:multiLevelType w:val="hybridMultilevel"/>
    <w:tmpl w:val="12C67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04AC5"/>
    <w:multiLevelType w:val="multilevel"/>
    <w:tmpl w:val="6CC8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5224F"/>
    <w:multiLevelType w:val="multilevel"/>
    <w:tmpl w:val="DE2E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20286"/>
    <w:multiLevelType w:val="multilevel"/>
    <w:tmpl w:val="FF80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B71A4"/>
    <w:multiLevelType w:val="multilevel"/>
    <w:tmpl w:val="E884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B7788"/>
    <w:multiLevelType w:val="multilevel"/>
    <w:tmpl w:val="BCE2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76704"/>
    <w:multiLevelType w:val="hybridMultilevel"/>
    <w:tmpl w:val="998A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C3D94"/>
    <w:multiLevelType w:val="multilevel"/>
    <w:tmpl w:val="2428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D26728"/>
    <w:multiLevelType w:val="multilevel"/>
    <w:tmpl w:val="49D6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C18F0"/>
    <w:rsid w:val="000416CE"/>
    <w:rsid w:val="00092DE9"/>
    <w:rsid w:val="001C6FA6"/>
    <w:rsid w:val="0024431E"/>
    <w:rsid w:val="00284421"/>
    <w:rsid w:val="003F7B31"/>
    <w:rsid w:val="004404A4"/>
    <w:rsid w:val="00526EF7"/>
    <w:rsid w:val="00593E31"/>
    <w:rsid w:val="00636E82"/>
    <w:rsid w:val="006B7EAD"/>
    <w:rsid w:val="00795DB3"/>
    <w:rsid w:val="007B315A"/>
    <w:rsid w:val="007E77B6"/>
    <w:rsid w:val="008233D1"/>
    <w:rsid w:val="008855F9"/>
    <w:rsid w:val="008A0B37"/>
    <w:rsid w:val="009436EB"/>
    <w:rsid w:val="009C18F0"/>
    <w:rsid w:val="00A01155"/>
    <w:rsid w:val="00A3021C"/>
    <w:rsid w:val="00A54711"/>
    <w:rsid w:val="00AF6AC8"/>
    <w:rsid w:val="00B16777"/>
    <w:rsid w:val="00B352AD"/>
    <w:rsid w:val="00BB11C6"/>
    <w:rsid w:val="00C81F28"/>
    <w:rsid w:val="00EE720A"/>
    <w:rsid w:val="00F759A5"/>
    <w:rsid w:val="00F8227B"/>
    <w:rsid w:val="00F8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3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8693A"/>
    <w:rPr>
      <w:rFonts w:ascii="Symbol" w:hAnsi="Symbol" w:cs="Symbol" w:hint="default"/>
    </w:rPr>
  </w:style>
  <w:style w:type="character" w:customStyle="1" w:styleId="WW8Num1z1">
    <w:name w:val="WW8Num1z1"/>
    <w:rsid w:val="00F8693A"/>
    <w:rPr>
      <w:rFonts w:ascii="Courier New" w:hAnsi="Courier New" w:cs="Courier New" w:hint="default"/>
    </w:rPr>
  </w:style>
  <w:style w:type="character" w:customStyle="1" w:styleId="WW8Num1z2">
    <w:name w:val="WW8Num1z2"/>
    <w:rsid w:val="00F8693A"/>
    <w:rPr>
      <w:rFonts w:ascii="Wingdings" w:hAnsi="Wingdings" w:cs="Wingdings" w:hint="default"/>
    </w:rPr>
  </w:style>
  <w:style w:type="character" w:customStyle="1" w:styleId="WW8Num2z0">
    <w:name w:val="WW8Num2z0"/>
    <w:rsid w:val="00F8693A"/>
    <w:rPr>
      <w:rFonts w:ascii="Symbol" w:hAnsi="Symbol" w:cs="Symbol" w:hint="default"/>
    </w:rPr>
  </w:style>
  <w:style w:type="character" w:customStyle="1" w:styleId="WW8Num2z1">
    <w:name w:val="WW8Num2z1"/>
    <w:rsid w:val="00F8693A"/>
    <w:rPr>
      <w:rFonts w:ascii="Courier New" w:hAnsi="Courier New" w:cs="Courier New" w:hint="default"/>
    </w:rPr>
  </w:style>
  <w:style w:type="character" w:customStyle="1" w:styleId="WW8Num2z5">
    <w:name w:val="WW8Num2z5"/>
    <w:rsid w:val="00F8693A"/>
    <w:rPr>
      <w:rFonts w:ascii="Wingdings" w:hAnsi="Wingdings" w:cs="Wingdings" w:hint="default"/>
    </w:rPr>
  </w:style>
  <w:style w:type="character" w:customStyle="1" w:styleId="WW8Num3z0">
    <w:name w:val="WW8Num3z0"/>
    <w:rsid w:val="00F8693A"/>
    <w:rPr>
      <w:rFonts w:ascii="Symbol" w:hAnsi="Symbol" w:cs="Symbol" w:hint="default"/>
    </w:rPr>
  </w:style>
  <w:style w:type="character" w:customStyle="1" w:styleId="WW8Num3z1">
    <w:name w:val="WW8Num3z1"/>
    <w:rsid w:val="00F8693A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  <w:rsid w:val="00F8693A"/>
    <w:rPr>
      <w:rFonts w:ascii="Wingdings" w:hAnsi="Wingdings" w:cs="Wingdings" w:hint="default"/>
    </w:rPr>
  </w:style>
  <w:style w:type="character" w:customStyle="1" w:styleId="WW8Num3z4">
    <w:name w:val="WW8Num3z4"/>
    <w:rsid w:val="00F8693A"/>
    <w:rPr>
      <w:rFonts w:ascii="Courier New" w:hAnsi="Courier New" w:cs="Courier New" w:hint="default"/>
    </w:rPr>
  </w:style>
  <w:style w:type="character" w:customStyle="1" w:styleId="WW8Num4z0">
    <w:name w:val="WW8Num4z0"/>
    <w:rsid w:val="00F8693A"/>
    <w:rPr>
      <w:rFonts w:ascii="Symbol" w:hAnsi="Symbol" w:cs="Symbol" w:hint="default"/>
    </w:rPr>
  </w:style>
  <w:style w:type="character" w:customStyle="1" w:styleId="WW8Num4z1">
    <w:name w:val="WW8Num4z1"/>
    <w:rsid w:val="00F8693A"/>
    <w:rPr>
      <w:rFonts w:ascii="Courier New" w:hAnsi="Courier New" w:cs="Courier New" w:hint="default"/>
    </w:rPr>
  </w:style>
  <w:style w:type="character" w:customStyle="1" w:styleId="WW8Num4z2">
    <w:name w:val="WW8Num4z2"/>
    <w:rsid w:val="00F8693A"/>
    <w:rPr>
      <w:rFonts w:ascii="Wingdings" w:hAnsi="Wingdings" w:cs="Wingdings" w:hint="default"/>
    </w:rPr>
  </w:style>
  <w:style w:type="character" w:customStyle="1" w:styleId="WW8Num5z0">
    <w:name w:val="WW8Num5z0"/>
    <w:rsid w:val="00F8693A"/>
    <w:rPr>
      <w:rFonts w:ascii="Symbol" w:hAnsi="Symbol" w:cs="Symbol" w:hint="default"/>
    </w:rPr>
  </w:style>
  <w:style w:type="character" w:customStyle="1" w:styleId="WW8Num5z1">
    <w:name w:val="WW8Num5z1"/>
    <w:rsid w:val="00F8693A"/>
    <w:rPr>
      <w:rFonts w:ascii="Courier New" w:hAnsi="Courier New" w:cs="Courier New" w:hint="default"/>
    </w:rPr>
  </w:style>
  <w:style w:type="character" w:customStyle="1" w:styleId="WW8Num5z2">
    <w:name w:val="WW8Num5z2"/>
    <w:rsid w:val="00F8693A"/>
    <w:rPr>
      <w:rFonts w:ascii="Wingdings" w:hAnsi="Wingdings" w:cs="Wingdings" w:hint="default"/>
    </w:rPr>
  </w:style>
  <w:style w:type="character" w:customStyle="1" w:styleId="WW8Num6z0">
    <w:name w:val="WW8Num6z0"/>
    <w:rsid w:val="00F8693A"/>
    <w:rPr>
      <w:rFonts w:ascii="Symbol" w:hAnsi="Symbol" w:cs="Symbol" w:hint="default"/>
    </w:rPr>
  </w:style>
  <w:style w:type="character" w:customStyle="1" w:styleId="WW8Num6z1">
    <w:name w:val="WW8Num6z1"/>
    <w:rsid w:val="00F8693A"/>
    <w:rPr>
      <w:rFonts w:ascii="Courier New" w:hAnsi="Courier New" w:cs="Courier New" w:hint="default"/>
    </w:rPr>
  </w:style>
  <w:style w:type="character" w:customStyle="1" w:styleId="WW8Num6z2">
    <w:name w:val="WW8Num6z2"/>
    <w:rsid w:val="00F8693A"/>
    <w:rPr>
      <w:rFonts w:ascii="Wingdings" w:hAnsi="Wingdings" w:cs="Wingdings" w:hint="default"/>
    </w:rPr>
  </w:style>
  <w:style w:type="character" w:customStyle="1" w:styleId="WW8Num7z0">
    <w:name w:val="WW8Num7z0"/>
    <w:rsid w:val="00F8693A"/>
    <w:rPr>
      <w:rFonts w:ascii="Symbol" w:hAnsi="Symbol" w:cs="Symbol" w:hint="default"/>
    </w:rPr>
  </w:style>
  <w:style w:type="character" w:customStyle="1" w:styleId="WW8Num7z1">
    <w:name w:val="WW8Num7z1"/>
    <w:rsid w:val="00F8693A"/>
    <w:rPr>
      <w:rFonts w:ascii="Courier New" w:hAnsi="Courier New" w:cs="Courier New" w:hint="default"/>
    </w:rPr>
  </w:style>
  <w:style w:type="character" w:customStyle="1" w:styleId="WW8Num7z5">
    <w:name w:val="WW8Num7z5"/>
    <w:rsid w:val="00F8693A"/>
    <w:rPr>
      <w:rFonts w:ascii="Wingdings" w:hAnsi="Wingdings" w:cs="Wingdings" w:hint="default"/>
    </w:rPr>
  </w:style>
  <w:style w:type="character" w:customStyle="1" w:styleId="WW8Num8z0">
    <w:name w:val="WW8Num8z0"/>
    <w:rsid w:val="00F8693A"/>
    <w:rPr>
      <w:rFonts w:ascii="Symbol" w:hAnsi="Symbol" w:cs="Symbol" w:hint="default"/>
    </w:rPr>
  </w:style>
  <w:style w:type="character" w:customStyle="1" w:styleId="WW8Num8z1">
    <w:name w:val="WW8Num8z1"/>
    <w:rsid w:val="00F8693A"/>
    <w:rPr>
      <w:rFonts w:ascii="Courier New" w:hAnsi="Courier New" w:cs="Courier New" w:hint="default"/>
    </w:rPr>
  </w:style>
  <w:style w:type="character" w:customStyle="1" w:styleId="WW8Num8z5">
    <w:name w:val="WW8Num8z5"/>
    <w:rsid w:val="00F8693A"/>
    <w:rPr>
      <w:rFonts w:ascii="Wingdings" w:hAnsi="Wingdings" w:cs="Wingdings" w:hint="default"/>
    </w:rPr>
  </w:style>
  <w:style w:type="character" w:customStyle="1" w:styleId="WW8Num9z0">
    <w:name w:val="WW8Num9z0"/>
    <w:rsid w:val="00F8693A"/>
    <w:rPr>
      <w:rFonts w:ascii="Symbol" w:hAnsi="Symbol" w:cs="Symbol" w:hint="default"/>
    </w:rPr>
  </w:style>
  <w:style w:type="character" w:customStyle="1" w:styleId="WW8Num9z1">
    <w:name w:val="WW8Num9z1"/>
    <w:rsid w:val="00F8693A"/>
    <w:rPr>
      <w:rFonts w:ascii="Courier New" w:hAnsi="Courier New" w:cs="Courier New" w:hint="default"/>
    </w:rPr>
  </w:style>
  <w:style w:type="character" w:customStyle="1" w:styleId="WW8Num9z2">
    <w:name w:val="WW8Num9z2"/>
    <w:rsid w:val="00F8693A"/>
    <w:rPr>
      <w:rFonts w:ascii="Wingdings" w:hAnsi="Wingdings" w:cs="Wingdings" w:hint="default"/>
    </w:rPr>
  </w:style>
  <w:style w:type="character" w:customStyle="1" w:styleId="WW8Num10z0">
    <w:name w:val="WW8Num10z0"/>
    <w:rsid w:val="00F8693A"/>
    <w:rPr>
      <w:rFonts w:ascii="Symbol" w:hAnsi="Symbol" w:cs="Symbol" w:hint="default"/>
    </w:rPr>
  </w:style>
  <w:style w:type="character" w:customStyle="1" w:styleId="WW8Num10z1">
    <w:name w:val="WW8Num10z1"/>
    <w:rsid w:val="00F8693A"/>
    <w:rPr>
      <w:rFonts w:ascii="Courier New" w:hAnsi="Courier New" w:cs="Courier New" w:hint="default"/>
    </w:rPr>
  </w:style>
  <w:style w:type="character" w:customStyle="1" w:styleId="WW8Num10z2">
    <w:name w:val="WW8Num10z2"/>
    <w:rsid w:val="00F8693A"/>
    <w:rPr>
      <w:rFonts w:ascii="Wingdings" w:hAnsi="Wingdings" w:cs="Wingdings" w:hint="default"/>
    </w:rPr>
  </w:style>
  <w:style w:type="character" w:customStyle="1" w:styleId="WW8Num11z0">
    <w:name w:val="WW8Num11z0"/>
    <w:rsid w:val="00F8693A"/>
    <w:rPr>
      <w:rFonts w:ascii="Symbol" w:hAnsi="Symbol" w:cs="Symbol" w:hint="default"/>
    </w:rPr>
  </w:style>
  <w:style w:type="character" w:customStyle="1" w:styleId="WW8Num11z1">
    <w:name w:val="WW8Num11z1"/>
    <w:rsid w:val="00F8693A"/>
    <w:rPr>
      <w:rFonts w:ascii="Courier New" w:hAnsi="Courier New" w:cs="Courier New" w:hint="default"/>
    </w:rPr>
  </w:style>
  <w:style w:type="character" w:customStyle="1" w:styleId="WW8Num11z2">
    <w:name w:val="WW8Num11z2"/>
    <w:rsid w:val="00F8693A"/>
    <w:rPr>
      <w:rFonts w:ascii="Wingdings" w:hAnsi="Wingdings" w:cs="Wingdings" w:hint="default"/>
    </w:rPr>
  </w:style>
  <w:style w:type="character" w:customStyle="1" w:styleId="WW8Num12z0">
    <w:name w:val="WW8Num12z0"/>
    <w:rsid w:val="00F8693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2z1">
    <w:name w:val="WW8Num12z1"/>
    <w:rsid w:val="00F8693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2z2">
    <w:name w:val="WW8Num12z2"/>
    <w:rsid w:val="00F8693A"/>
  </w:style>
  <w:style w:type="character" w:customStyle="1" w:styleId="WW8Num12z3">
    <w:name w:val="WW8Num12z3"/>
    <w:rsid w:val="00F8693A"/>
  </w:style>
  <w:style w:type="character" w:customStyle="1" w:styleId="WW8Num12z4">
    <w:name w:val="WW8Num12z4"/>
    <w:rsid w:val="00F8693A"/>
  </w:style>
  <w:style w:type="character" w:customStyle="1" w:styleId="WW8Num12z5">
    <w:name w:val="WW8Num12z5"/>
    <w:rsid w:val="00F8693A"/>
  </w:style>
  <w:style w:type="character" w:customStyle="1" w:styleId="WW8Num12z6">
    <w:name w:val="WW8Num12z6"/>
    <w:rsid w:val="00F8693A"/>
  </w:style>
  <w:style w:type="character" w:customStyle="1" w:styleId="WW8Num12z7">
    <w:name w:val="WW8Num12z7"/>
    <w:rsid w:val="00F8693A"/>
  </w:style>
  <w:style w:type="character" w:customStyle="1" w:styleId="WW8Num12z8">
    <w:name w:val="WW8Num12z8"/>
    <w:rsid w:val="00F8693A"/>
  </w:style>
  <w:style w:type="character" w:customStyle="1" w:styleId="1">
    <w:name w:val="Основной шрифт абзаца1"/>
    <w:rsid w:val="00F8693A"/>
  </w:style>
  <w:style w:type="character" w:customStyle="1" w:styleId="apple-converted-space">
    <w:name w:val="apple-converted-space"/>
    <w:basedOn w:val="1"/>
    <w:rsid w:val="00F8693A"/>
  </w:style>
  <w:style w:type="character" w:customStyle="1" w:styleId="a3">
    <w:name w:val="Текст выноски Знак"/>
    <w:rsid w:val="00F8693A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rsid w:val="00F869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F8693A"/>
    <w:pPr>
      <w:spacing w:after="120"/>
    </w:pPr>
  </w:style>
  <w:style w:type="paragraph" w:styleId="a7">
    <w:name w:val="List"/>
    <w:basedOn w:val="a5"/>
    <w:rsid w:val="00F8693A"/>
    <w:rPr>
      <w:rFonts w:cs="Mangal"/>
    </w:rPr>
  </w:style>
  <w:style w:type="paragraph" w:customStyle="1" w:styleId="10">
    <w:name w:val="Название1"/>
    <w:basedOn w:val="a"/>
    <w:rsid w:val="00F869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8693A"/>
    <w:pPr>
      <w:suppressLineNumbers/>
    </w:pPr>
    <w:rPr>
      <w:rFonts w:cs="Mangal"/>
    </w:rPr>
  </w:style>
  <w:style w:type="paragraph" w:customStyle="1" w:styleId="2">
    <w:name w:val="Основной текст (2)"/>
    <w:basedOn w:val="a"/>
    <w:rsid w:val="00F8693A"/>
    <w:pPr>
      <w:shd w:val="clear" w:color="auto" w:fill="FFFFFF"/>
      <w:spacing w:before="360" w:after="0" w:line="317" w:lineRule="exact"/>
      <w:textAlignment w:val="baseline"/>
    </w:pPr>
    <w:rPr>
      <w:sz w:val="28"/>
      <w:szCs w:val="28"/>
    </w:rPr>
  </w:style>
  <w:style w:type="paragraph" w:customStyle="1" w:styleId="3">
    <w:name w:val="Основной текст (3)"/>
    <w:basedOn w:val="a"/>
    <w:rsid w:val="00F8693A"/>
    <w:pPr>
      <w:shd w:val="clear" w:color="auto" w:fill="FFFFFF"/>
      <w:spacing w:after="0" w:line="317" w:lineRule="exact"/>
      <w:jc w:val="both"/>
      <w:textAlignment w:val="baseline"/>
    </w:pPr>
    <w:rPr>
      <w:sz w:val="28"/>
      <w:szCs w:val="28"/>
    </w:rPr>
  </w:style>
  <w:style w:type="paragraph" w:styleId="a8">
    <w:name w:val="Normal (Web)"/>
    <w:basedOn w:val="a"/>
    <w:uiPriority w:val="99"/>
    <w:rsid w:val="00F869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a"/>
    <w:rsid w:val="00F8693A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rsid w:val="00F869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F8693A"/>
    <w:pPr>
      <w:suppressLineNumbers/>
    </w:pPr>
  </w:style>
  <w:style w:type="paragraph" w:customStyle="1" w:styleId="ab">
    <w:name w:val="Заголовок таблицы"/>
    <w:basedOn w:val="aa"/>
    <w:rsid w:val="00F8693A"/>
    <w:pPr>
      <w:jc w:val="center"/>
    </w:pPr>
    <w:rPr>
      <w:b/>
      <w:bCs/>
    </w:rPr>
  </w:style>
  <w:style w:type="paragraph" w:customStyle="1" w:styleId="c23">
    <w:name w:val="c23"/>
    <w:basedOn w:val="a"/>
    <w:rsid w:val="001C6F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rsid w:val="001C6FA6"/>
  </w:style>
  <w:style w:type="paragraph" w:customStyle="1" w:styleId="c13">
    <w:name w:val="c13"/>
    <w:basedOn w:val="a"/>
    <w:rsid w:val="001C6F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1C6FA6"/>
  </w:style>
  <w:style w:type="paragraph" w:customStyle="1" w:styleId="c1">
    <w:name w:val="c1"/>
    <w:basedOn w:val="a"/>
    <w:rsid w:val="001C6F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1C6F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F8227B"/>
  </w:style>
  <w:style w:type="character" w:customStyle="1" w:styleId="c2">
    <w:name w:val="c2"/>
    <w:basedOn w:val="a0"/>
    <w:rsid w:val="00F8227B"/>
  </w:style>
  <w:style w:type="paragraph" w:customStyle="1" w:styleId="c7">
    <w:name w:val="c7"/>
    <w:basedOn w:val="a"/>
    <w:rsid w:val="00F822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8227B"/>
    <w:pPr>
      <w:suppressAutoHyphens w:val="0"/>
      <w:ind w:left="720"/>
    </w:pPr>
    <w:rPr>
      <w:rFonts w:cs="Calibri"/>
      <w:lang w:eastAsia="en-US"/>
    </w:rPr>
  </w:style>
  <w:style w:type="paragraph" w:customStyle="1" w:styleId="c4">
    <w:name w:val="c4"/>
    <w:basedOn w:val="a"/>
    <w:rsid w:val="00F822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63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636E82"/>
    <w:pPr>
      <w:suppressAutoHyphens/>
    </w:pPr>
    <w:rPr>
      <w:rFonts w:eastAsia="Arial" w:cs="Calibri"/>
      <w:sz w:val="24"/>
      <w:szCs w:val="24"/>
      <w:lang w:eastAsia="ar-SA"/>
    </w:rPr>
  </w:style>
  <w:style w:type="character" w:customStyle="1" w:styleId="af">
    <w:name w:val="Без интервала Знак"/>
    <w:link w:val="ae"/>
    <w:uiPriority w:val="99"/>
    <w:locked/>
    <w:rsid w:val="00636E82"/>
    <w:rPr>
      <w:rFonts w:eastAsia="Arial" w:cs="Calibri"/>
      <w:sz w:val="24"/>
      <w:szCs w:val="24"/>
      <w:lang w:eastAsia="ar-SA"/>
    </w:rPr>
  </w:style>
  <w:style w:type="character" w:customStyle="1" w:styleId="c0">
    <w:name w:val="c0"/>
    <w:basedOn w:val="a0"/>
    <w:rsid w:val="009436EB"/>
  </w:style>
  <w:style w:type="paragraph" w:customStyle="1" w:styleId="12">
    <w:name w:val="Абзац списка1"/>
    <w:basedOn w:val="a"/>
    <w:rsid w:val="003F7B31"/>
    <w:pPr>
      <w:ind w:left="720"/>
    </w:pPr>
    <w:rPr>
      <w:rFonts w:eastAsia="Times New Roman" w:cs="Calibri"/>
      <w:lang w:eastAsia="zh-CN"/>
    </w:rPr>
  </w:style>
  <w:style w:type="paragraph" w:customStyle="1" w:styleId="20">
    <w:name w:val="Абзац списка2"/>
    <w:basedOn w:val="a"/>
    <w:rsid w:val="00EE720A"/>
    <w:pPr>
      <w:widowControl w:val="0"/>
      <w:spacing w:after="0" w:line="100" w:lineRule="atLeast"/>
      <w:ind w:left="720"/>
      <w:contextualSpacing/>
    </w:pPr>
    <w:rPr>
      <w:rFonts w:ascii="Times New Roman" w:eastAsia="Times New Roman" w:hAnsi="Times New Roman"/>
      <w:kern w:val="1"/>
      <w:sz w:val="24"/>
      <w:szCs w:val="24"/>
      <w:lang w:eastAsia="ru-RU" w:bidi="hi-IN"/>
    </w:rPr>
  </w:style>
  <w:style w:type="character" w:customStyle="1" w:styleId="a6">
    <w:name w:val="Основной текст Знак"/>
    <w:basedOn w:val="a0"/>
    <w:link w:val="a5"/>
    <w:rsid w:val="00F759A5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5">
    <w:name w:val="WW8Num2z5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5">
    <w:name w:val="WW8Num7z5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5">
    <w:name w:val="WW8Num8z5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2z1">
    <w:name w:val="WW8Num12z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">
    <w:name w:val="Основной текст (2)"/>
    <w:basedOn w:val="a"/>
    <w:pPr>
      <w:shd w:val="clear" w:color="auto" w:fill="FFFFFF"/>
      <w:spacing w:before="360" w:after="0" w:line="317" w:lineRule="exact"/>
      <w:textAlignment w:val="baseline"/>
    </w:pPr>
    <w:rPr>
      <w:sz w:val="28"/>
      <w:szCs w:val="28"/>
    </w:rPr>
  </w:style>
  <w:style w:type="paragraph" w:customStyle="1" w:styleId="3">
    <w:name w:val="Основной текст (3)"/>
    <w:basedOn w:val="a"/>
    <w:pPr>
      <w:shd w:val="clear" w:color="auto" w:fill="FFFFFF"/>
      <w:spacing w:after="0" w:line="317" w:lineRule="exact"/>
      <w:jc w:val="both"/>
      <w:textAlignment w:val="baseline"/>
    </w:pPr>
    <w:rPr>
      <w:sz w:val="28"/>
      <w:szCs w:val="28"/>
    </w:rPr>
  </w:style>
  <w:style w:type="paragraph" w:styleId="a7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a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23">
    <w:name w:val="c23"/>
    <w:basedOn w:val="a"/>
    <w:rsid w:val="001C6F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rsid w:val="001C6FA6"/>
  </w:style>
  <w:style w:type="paragraph" w:customStyle="1" w:styleId="c13">
    <w:name w:val="c13"/>
    <w:basedOn w:val="a"/>
    <w:rsid w:val="001C6F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1C6FA6"/>
  </w:style>
  <w:style w:type="paragraph" w:customStyle="1" w:styleId="c1">
    <w:name w:val="c1"/>
    <w:basedOn w:val="a"/>
    <w:rsid w:val="001C6F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1C6F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F8227B"/>
  </w:style>
  <w:style w:type="character" w:customStyle="1" w:styleId="c2">
    <w:name w:val="c2"/>
    <w:basedOn w:val="a0"/>
    <w:rsid w:val="00F8227B"/>
  </w:style>
  <w:style w:type="paragraph" w:customStyle="1" w:styleId="c7">
    <w:name w:val="c7"/>
    <w:basedOn w:val="a"/>
    <w:rsid w:val="00F822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227B"/>
    <w:pPr>
      <w:suppressAutoHyphens w:val="0"/>
      <w:ind w:left="720"/>
    </w:pPr>
    <w:rPr>
      <w:rFonts w:cs="Calibri"/>
      <w:lang w:eastAsia="en-US"/>
    </w:rPr>
  </w:style>
  <w:style w:type="paragraph" w:customStyle="1" w:styleId="c4">
    <w:name w:val="c4"/>
    <w:basedOn w:val="a"/>
    <w:rsid w:val="00F822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3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99"/>
    <w:qFormat/>
    <w:rsid w:val="00636E82"/>
    <w:pPr>
      <w:suppressAutoHyphens/>
    </w:pPr>
    <w:rPr>
      <w:rFonts w:eastAsia="Arial" w:cs="Calibri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99"/>
    <w:locked/>
    <w:rsid w:val="00636E82"/>
    <w:rPr>
      <w:rFonts w:eastAsia="Arial" w:cs="Calibri"/>
      <w:sz w:val="24"/>
      <w:szCs w:val="24"/>
      <w:lang w:eastAsia="ar-SA"/>
    </w:rPr>
  </w:style>
  <w:style w:type="character" w:customStyle="1" w:styleId="c0">
    <w:name w:val="c0"/>
    <w:basedOn w:val="a0"/>
    <w:rsid w:val="009436EB"/>
  </w:style>
  <w:style w:type="paragraph" w:customStyle="1" w:styleId="12">
    <w:name w:val="Абзац списка1"/>
    <w:basedOn w:val="a"/>
    <w:rsid w:val="003F7B31"/>
    <w:pPr>
      <w:ind w:left="720"/>
    </w:pPr>
    <w:rPr>
      <w:rFonts w:eastAsia="Times New Roman" w:cs="Calibri"/>
      <w:lang w:eastAsia="zh-CN"/>
    </w:rPr>
  </w:style>
  <w:style w:type="paragraph" w:customStyle="1" w:styleId="20">
    <w:name w:val="Абзац списка2"/>
    <w:basedOn w:val="a"/>
    <w:rsid w:val="00EE720A"/>
    <w:pPr>
      <w:widowControl w:val="0"/>
      <w:spacing w:after="0" w:line="100" w:lineRule="atLeast"/>
      <w:ind w:left="720"/>
      <w:contextualSpacing/>
    </w:pPr>
    <w:rPr>
      <w:rFonts w:ascii="Times New Roman" w:eastAsia="Times New Roman" w:hAnsi="Times New Roman"/>
      <w:kern w:val="1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18</cp:revision>
  <cp:lastPrinted>2017-09-20T16:54:00Z</cp:lastPrinted>
  <dcterms:created xsi:type="dcterms:W3CDTF">2019-04-16T17:21:00Z</dcterms:created>
  <dcterms:modified xsi:type="dcterms:W3CDTF">2019-11-02T12:07:00Z</dcterms:modified>
</cp:coreProperties>
</file>