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D9" w:rsidRPr="007862D4" w:rsidRDefault="006C72D9" w:rsidP="007862D4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862D4">
        <w:rPr>
          <w:rFonts w:cs="Times New Roman"/>
          <w:b/>
          <w:bCs/>
          <w:sz w:val="28"/>
          <w:szCs w:val="28"/>
          <w:lang w:val="ru-RU"/>
        </w:rPr>
        <w:t>Муниципальное  бюджетное  общеобразовательное  учреждение</w:t>
      </w:r>
    </w:p>
    <w:p w:rsidR="007862D4" w:rsidRDefault="006C72D9" w:rsidP="007862D4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proofErr w:type="spellStart"/>
      <w:r w:rsidRPr="007862D4">
        <w:rPr>
          <w:rFonts w:cs="Times New Roman"/>
          <w:b/>
          <w:bCs/>
          <w:sz w:val="28"/>
          <w:szCs w:val="28"/>
          <w:lang w:val="ru-RU"/>
        </w:rPr>
        <w:t>Заполосная</w:t>
      </w:r>
      <w:proofErr w:type="spellEnd"/>
      <w:r w:rsidRPr="007862D4">
        <w:rPr>
          <w:rFonts w:cs="Times New Roman"/>
          <w:b/>
          <w:bCs/>
          <w:sz w:val="28"/>
          <w:szCs w:val="28"/>
          <w:lang w:val="ru-RU"/>
        </w:rPr>
        <w:t xml:space="preserve">  средняя  общеобразовательная  школа  </w:t>
      </w:r>
    </w:p>
    <w:p w:rsidR="006C72D9" w:rsidRPr="007862D4" w:rsidRDefault="006C72D9" w:rsidP="007862D4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862D4">
        <w:rPr>
          <w:rFonts w:cs="Times New Roman"/>
          <w:b/>
          <w:bCs/>
          <w:sz w:val="28"/>
          <w:szCs w:val="28"/>
          <w:lang w:val="ru-RU"/>
        </w:rPr>
        <w:t>Зерноградского  района</w:t>
      </w:r>
    </w:p>
    <w:p w:rsidR="006C72D9" w:rsidRPr="007862D4" w:rsidRDefault="006C72D9" w:rsidP="007862D4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6C72D9" w:rsidRPr="007862D4" w:rsidRDefault="006C72D9" w:rsidP="007862D4">
      <w:pPr>
        <w:pStyle w:val="Standard"/>
        <w:spacing w:line="360" w:lineRule="auto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6C72D9" w:rsidRPr="007862D4" w:rsidRDefault="00EC0933" w:rsidP="007862D4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Утвержденаприказом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от 30.08.2019г. №291</w:t>
      </w:r>
    </w:p>
    <w:p w:rsidR="006C72D9" w:rsidRPr="007862D4" w:rsidRDefault="006C72D9" w:rsidP="007862D4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 w:rsidRPr="007862D4">
        <w:rPr>
          <w:rFonts w:cs="Times New Roman"/>
          <w:sz w:val="28"/>
          <w:szCs w:val="28"/>
          <w:lang w:val="ru-RU"/>
        </w:rPr>
        <w:t xml:space="preserve">Директор МБОУ </w:t>
      </w:r>
      <w:proofErr w:type="spellStart"/>
      <w:r w:rsidRPr="007862D4">
        <w:rPr>
          <w:rFonts w:cs="Times New Roman"/>
          <w:sz w:val="28"/>
          <w:szCs w:val="28"/>
          <w:lang w:val="ru-RU"/>
        </w:rPr>
        <w:t>Заполосной</w:t>
      </w:r>
      <w:proofErr w:type="spellEnd"/>
      <w:r w:rsidRPr="007862D4">
        <w:rPr>
          <w:rFonts w:cs="Times New Roman"/>
          <w:sz w:val="28"/>
          <w:szCs w:val="28"/>
          <w:lang w:val="ru-RU"/>
        </w:rPr>
        <w:t xml:space="preserve"> СОШ</w:t>
      </w:r>
    </w:p>
    <w:p w:rsidR="006C72D9" w:rsidRPr="007862D4" w:rsidRDefault="006C72D9" w:rsidP="007862D4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 w:rsidRPr="007862D4">
        <w:rPr>
          <w:rFonts w:cs="Times New Roman"/>
          <w:sz w:val="28"/>
          <w:szCs w:val="28"/>
          <w:lang w:val="ru-RU"/>
        </w:rPr>
        <w:t>________________ Г.Н. Шевченко</w:t>
      </w:r>
    </w:p>
    <w:p w:rsidR="006C72D9" w:rsidRPr="007862D4" w:rsidRDefault="006C72D9" w:rsidP="007862D4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6C72D9" w:rsidRPr="007862D4" w:rsidRDefault="006C72D9" w:rsidP="00F02859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7862D4">
        <w:rPr>
          <w:rFonts w:cs="Times New Roman"/>
          <w:b/>
          <w:bCs/>
          <w:sz w:val="28"/>
          <w:szCs w:val="28"/>
          <w:lang w:val="ru-RU"/>
        </w:rPr>
        <w:t>РАБОЧАЯ ПРОГРАММА</w:t>
      </w:r>
    </w:p>
    <w:p w:rsidR="006C72D9" w:rsidRPr="007862D4" w:rsidRDefault="006C72D9" w:rsidP="007862D4">
      <w:pPr>
        <w:pStyle w:val="Standard"/>
        <w:spacing w:line="100" w:lineRule="atLeast"/>
        <w:rPr>
          <w:rFonts w:cs="Times New Roman"/>
          <w:lang w:val="ru-RU"/>
        </w:rPr>
      </w:pPr>
    </w:p>
    <w:p w:rsidR="006C72D9" w:rsidRPr="007862D4" w:rsidRDefault="006C72D9" w:rsidP="007862D4">
      <w:pPr>
        <w:pStyle w:val="Standard"/>
        <w:spacing w:line="100" w:lineRule="atLeast"/>
        <w:rPr>
          <w:rFonts w:cs="Times New Roman"/>
          <w:sz w:val="26"/>
          <w:szCs w:val="26"/>
          <w:lang w:val="ru-RU"/>
        </w:rPr>
      </w:pPr>
      <w:r w:rsidRPr="007862D4">
        <w:rPr>
          <w:rFonts w:cs="Times New Roman"/>
          <w:sz w:val="28"/>
          <w:szCs w:val="28"/>
          <w:lang w:val="ru-RU"/>
        </w:rPr>
        <w:t xml:space="preserve">по </w:t>
      </w:r>
      <w:r w:rsidRPr="007862D4">
        <w:rPr>
          <w:rFonts w:cs="Times New Roman"/>
          <w:sz w:val="40"/>
          <w:szCs w:val="40"/>
          <w:lang w:val="ru-RU"/>
        </w:rPr>
        <w:t>_________________</w:t>
      </w:r>
      <w:r w:rsidR="009C29F2" w:rsidRPr="007862D4">
        <w:rPr>
          <w:rFonts w:cs="Times New Roman"/>
          <w:sz w:val="40"/>
          <w:szCs w:val="40"/>
          <w:u w:val="single"/>
          <w:lang w:val="ru-RU"/>
        </w:rPr>
        <w:t>алгебре</w:t>
      </w:r>
      <w:r w:rsidRPr="007862D4">
        <w:rPr>
          <w:rFonts w:cs="Times New Roman"/>
          <w:sz w:val="40"/>
          <w:szCs w:val="40"/>
          <w:u w:val="single"/>
          <w:lang w:val="ru-RU"/>
        </w:rPr>
        <w:t>_</w:t>
      </w:r>
      <w:r w:rsidRPr="007862D4">
        <w:rPr>
          <w:rFonts w:cs="Times New Roman"/>
          <w:sz w:val="40"/>
          <w:szCs w:val="40"/>
          <w:lang w:val="ru-RU"/>
        </w:rPr>
        <w:t>__________</w:t>
      </w:r>
    </w:p>
    <w:p w:rsidR="006C72D9" w:rsidRPr="007862D4" w:rsidRDefault="006C72D9" w:rsidP="007862D4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7862D4">
        <w:rPr>
          <w:rFonts w:cs="Times New Roman"/>
          <w:sz w:val="26"/>
          <w:szCs w:val="26"/>
          <w:lang w:val="ru-RU"/>
        </w:rPr>
        <w:t>(указать учебный предмет, курс)</w:t>
      </w:r>
    </w:p>
    <w:p w:rsidR="006C72D9" w:rsidRPr="007862D4" w:rsidRDefault="006C72D9" w:rsidP="007862D4">
      <w:pPr>
        <w:pStyle w:val="Standard"/>
        <w:spacing w:line="100" w:lineRule="atLeast"/>
        <w:rPr>
          <w:rFonts w:cs="Times New Roman"/>
          <w:sz w:val="28"/>
          <w:szCs w:val="28"/>
          <w:lang w:val="ru-RU"/>
        </w:rPr>
      </w:pPr>
    </w:p>
    <w:p w:rsidR="006C72D9" w:rsidRPr="007862D4" w:rsidRDefault="006C72D9" w:rsidP="007862D4">
      <w:pPr>
        <w:pStyle w:val="Standard"/>
        <w:spacing w:line="100" w:lineRule="atLeast"/>
        <w:rPr>
          <w:rFonts w:cs="Times New Roman"/>
          <w:sz w:val="28"/>
          <w:szCs w:val="28"/>
          <w:lang w:val="ru-RU"/>
        </w:rPr>
      </w:pPr>
      <w:r w:rsidRPr="007862D4">
        <w:rPr>
          <w:rFonts w:cs="Times New Roman"/>
          <w:sz w:val="28"/>
          <w:szCs w:val="28"/>
          <w:lang w:val="ru-RU"/>
        </w:rPr>
        <w:t>Уровень общего образования</w:t>
      </w:r>
    </w:p>
    <w:p w:rsidR="006C72D9" w:rsidRPr="007862D4" w:rsidRDefault="006C72D9" w:rsidP="007862D4">
      <w:pPr>
        <w:pStyle w:val="Standard"/>
        <w:spacing w:line="100" w:lineRule="atLeast"/>
        <w:rPr>
          <w:rFonts w:cs="Times New Roman"/>
          <w:sz w:val="26"/>
          <w:szCs w:val="26"/>
          <w:lang w:val="ru-RU"/>
        </w:rPr>
      </w:pPr>
      <w:r w:rsidRPr="007862D4">
        <w:rPr>
          <w:rFonts w:cs="Times New Roman"/>
          <w:sz w:val="28"/>
          <w:szCs w:val="28"/>
          <w:lang w:val="ru-RU"/>
        </w:rPr>
        <w:t>___________________</w:t>
      </w:r>
      <w:r w:rsidR="00E2387B" w:rsidRPr="007862D4">
        <w:rPr>
          <w:rFonts w:cs="Times New Roman"/>
          <w:sz w:val="40"/>
          <w:szCs w:val="40"/>
          <w:u w:val="single"/>
          <w:lang w:val="ru-RU"/>
        </w:rPr>
        <w:t>основное общее</w:t>
      </w:r>
    </w:p>
    <w:p w:rsidR="006C72D9" w:rsidRPr="007862D4" w:rsidRDefault="006C72D9" w:rsidP="007862D4">
      <w:pPr>
        <w:pStyle w:val="Standard"/>
        <w:spacing w:line="480" w:lineRule="auto"/>
        <w:rPr>
          <w:rFonts w:cs="Times New Roman"/>
          <w:lang w:val="ru-RU"/>
        </w:rPr>
      </w:pPr>
      <w:r w:rsidRPr="007862D4">
        <w:rPr>
          <w:rFonts w:cs="Times New Roman"/>
          <w:sz w:val="26"/>
          <w:szCs w:val="26"/>
          <w:lang w:val="ru-RU"/>
        </w:rPr>
        <w:t>(начальное общее, основное общее, среднее общее образование с указанием класса)</w:t>
      </w:r>
    </w:p>
    <w:p w:rsidR="006C72D9" w:rsidRPr="007862D4" w:rsidRDefault="006C72D9" w:rsidP="007862D4">
      <w:pPr>
        <w:pStyle w:val="Standard"/>
        <w:spacing w:line="480" w:lineRule="auto"/>
        <w:rPr>
          <w:rFonts w:cs="Times New Roman"/>
          <w:lang w:val="ru-RU"/>
        </w:rPr>
      </w:pPr>
    </w:p>
    <w:p w:rsidR="006C72D9" w:rsidRPr="007862D4" w:rsidRDefault="006C72D9" w:rsidP="007862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862D4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E2387B" w:rsidRPr="007862D4">
        <w:rPr>
          <w:rFonts w:ascii="Times New Roman" w:hAnsi="Times New Roman" w:cs="Times New Roman"/>
          <w:sz w:val="40"/>
          <w:szCs w:val="40"/>
          <w:u w:val="single"/>
        </w:rPr>
        <w:t>8</w:t>
      </w:r>
    </w:p>
    <w:p w:rsidR="006C72D9" w:rsidRPr="007862D4" w:rsidRDefault="006C72D9" w:rsidP="007862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862D4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 w:rsidR="00E2387B" w:rsidRPr="007862D4">
        <w:rPr>
          <w:rFonts w:ascii="Times New Roman" w:hAnsi="Times New Roman" w:cs="Times New Roman"/>
          <w:sz w:val="40"/>
          <w:szCs w:val="40"/>
          <w:u w:val="single"/>
        </w:rPr>
        <w:t>4</w:t>
      </w:r>
    </w:p>
    <w:p w:rsidR="006C72D9" w:rsidRPr="007862D4" w:rsidRDefault="006C72D9" w:rsidP="007862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862D4">
        <w:rPr>
          <w:rFonts w:ascii="Times New Roman" w:hAnsi="Times New Roman" w:cs="Times New Roman"/>
          <w:sz w:val="28"/>
          <w:szCs w:val="28"/>
        </w:rPr>
        <w:t>Количество часов за год</w:t>
      </w:r>
      <w:r w:rsidR="004B6C58" w:rsidRPr="007862D4">
        <w:rPr>
          <w:rFonts w:ascii="Times New Roman" w:hAnsi="Times New Roman" w:cs="Times New Roman"/>
          <w:sz w:val="40"/>
          <w:szCs w:val="40"/>
          <w:u w:val="single"/>
        </w:rPr>
        <w:t>135</w:t>
      </w:r>
    </w:p>
    <w:p w:rsidR="006C72D9" w:rsidRPr="007862D4" w:rsidRDefault="006C72D9" w:rsidP="007862D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7862D4">
        <w:rPr>
          <w:rFonts w:ascii="Times New Roman" w:hAnsi="Times New Roman" w:cs="Times New Roman"/>
          <w:sz w:val="28"/>
          <w:szCs w:val="28"/>
        </w:rPr>
        <w:t>Учитель</w:t>
      </w:r>
      <w:r w:rsidRPr="007862D4">
        <w:rPr>
          <w:rFonts w:ascii="Times New Roman" w:hAnsi="Times New Roman" w:cs="Times New Roman"/>
          <w:sz w:val="40"/>
          <w:szCs w:val="40"/>
        </w:rPr>
        <w:t>_______</w:t>
      </w:r>
      <w:r w:rsidR="00E2387B" w:rsidRPr="007862D4">
        <w:rPr>
          <w:rFonts w:ascii="Times New Roman" w:hAnsi="Times New Roman" w:cs="Times New Roman"/>
          <w:sz w:val="40"/>
          <w:szCs w:val="40"/>
          <w:u w:val="single"/>
        </w:rPr>
        <w:t>Литвиненко Елена Викторовна</w:t>
      </w:r>
    </w:p>
    <w:p w:rsidR="007862D4" w:rsidRDefault="007862D4" w:rsidP="007862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933" w:rsidRDefault="00EC0933" w:rsidP="007862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2D9" w:rsidRPr="007862D4" w:rsidRDefault="00EC0933" w:rsidP="007862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2019 - 2020</w:t>
      </w:r>
      <w:r w:rsidR="006C72D9" w:rsidRPr="007862D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C72D9" w:rsidRPr="007862D4" w:rsidRDefault="006C72D9" w:rsidP="007862D4">
      <w:pPr>
        <w:suppressAutoHyphens w:val="0"/>
        <w:rPr>
          <w:rFonts w:ascii="Times New Roman" w:hAnsi="Times New Roman" w:cs="Times New Roman"/>
          <w:b/>
        </w:rPr>
        <w:sectPr w:rsidR="006C72D9" w:rsidRPr="007862D4" w:rsidSect="006C72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72D9" w:rsidRPr="007862D4" w:rsidRDefault="006C72D9" w:rsidP="007862D4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D4">
        <w:rPr>
          <w:rFonts w:ascii="Times New Roman" w:hAnsi="Times New Roman" w:cs="Times New Roman"/>
          <w:b/>
          <w:sz w:val="24"/>
          <w:szCs w:val="24"/>
        </w:rPr>
        <w:lastRenderedPageBreak/>
        <w:t>Раздел №1. Пояснительная записка</w:t>
      </w:r>
    </w:p>
    <w:p w:rsidR="006C72D9" w:rsidRPr="007862D4" w:rsidRDefault="006C72D9" w:rsidP="007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2D9" w:rsidRPr="007862D4" w:rsidRDefault="006C72D9" w:rsidP="007862D4">
      <w:pPr>
        <w:jc w:val="both"/>
        <w:rPr>
          <w:rFonts w:ascii="Times New Roman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основании:</w:t>
      </w:r>
    </w:p>
    <w:p w:rsidR="006C72D9" w:rsidRPr="007862D4" w:rsidRDefault="006C72D9" w:rsidP="007862D4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t>- Федерального Закона от 29.12.2012г. №273-ФЗ «Об образовании в Российской Федерации»;</w:t>
      </w:r>
    </w:p>
    <w:p w:rsidR="006C72D9" w:rsidRPr="007862D4" w:rsidRDefault="006C72D9" w:rsidP="00786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color w:val="222222"/>
          <w:sz w:val="24"/>
          <w:szCs w:val="24"/>
        </w:rPr>
        <w:t xml:space="preserve">- Приказа </w:t>
      </w:r>
      <w:proofErr w:type="spellStart"/>
      <w:r w:rsidRPr="007862D4">
        <w:rPr>
          <w:rFonts w:ascii="Times New Roman" w:hAnsi="Times New Roman" w:cs="Times New Roman"/>
          <w:color w:val="222222"/>
          <w:sz w:val="24"/>
          <w:szCs w:val="24"/>
        </w:rPr>
        <w:t>Минобрнауки</w:t>
      </w:r>
      <w:proofErr w:type="spellEnd"/>
      <w:r w:rsidRPr="007862D4">
        <w:rPr>
          <w:rFonts w:ascii="Times New Roman" w:hAnsi="Times New Roman" w:cs="Times New Roman"/>
          <w:color w:val="222222"/>
          <w:sz w:val="24"/>
          <w:szCs w:val="24"/>
        </w:rPr>
        <w:t xml:space="preserve"> России от 17.12.2010 </w:t>
      </w:r>
      <w:r w:rsidRPr="007862D4">
        <w:rPr>
          <w:rFonts w:ascii="Times New Roman" w:hAnsi="Times New Roman" w:cs="Times New Roman"/>
          <w:color w:val="000000"/>
          <w:sz w:val="24"/>
          <w:szCs w:val="24"/>
        </w:rPr>
        <w:t xml:space="preserve">№1897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7862D4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862D4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№1644);</w:t>
      </w:r>
    </w:p>
    <w:p w:rsidR="009C29F2" w:rsidRPr="007862D4" w:rsidRDefault="006C72D9" w:rsidP="007862D4">
      <w:pPr>
        <w:shd w:val="clear" w:color="auto" w:fill="FFFFFF"/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t xml:space="preserve">- Программы для общеобразовательных учреждений по </w:t>
      </w:r>
      <w:r w:rsidR="009C29F2" w:rsidRPr="007862D4">
        <w:rPr>
          <w:rFonts w:ascii="Times New Roman" w:eastAsia="Calibri" w:hAnsi="Times New Roman" w:cs="Times New Roman"/>
          <w:sz w:val="24"/>
          <w:szCs w:val="24"/>
        </w:rPr>
        <w:t xml:space="preserve">алгебре. Сборник рабочих программ. 7-9 классы: пособие для учителей </w:t>
      </w:r>
      <w:proofErr w:type="spellStart"/>
      <w:r w:rsidR="009C29F2" w:rsidRPr="007862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="009C29F2" w:rsidRPr="007862D4">
        <w:rPr>
          <w:rFonts w:ascii="Times New Roman" w:eastAsia="Calibri" w:hAnsi="Times New Roman" w:cs="Times New Roman"/>
          <w:sz w:val="24"/>
          <w:szCs w:val="24"/>
        </w:rPr>
        <w:t xml:space="preserve">. учреждений / составитель </w:t>
      </w:r>
      <w:proofErr w:type="spellStart"/>
      <w:r w:rsidR="009C29F2" w:rsidRPr="007862D4">
        <w:rPr>
          <w:rFonts w:ascii="Times New Roman" w:eastAsia="Calibri" w:hAnsi="Times New Roman" w:cs="Times New Roman"/>
          <w:sz w:val="24"/>
          <w:szCs w:val="24"/>
        </w:rPr>
        <w:t>Т.А.Бурмистрова</w:t>
      </w:r>
      <w:proofErr w:type="spellEnd"/>
      <w:r w:rsidR="009C29F2" w:rsidRPr="007862D4">
        <w:rPr>
          <w:rFonts w:ascii="Times New Roman" w:eastAsia="Calibri" w:hAnsi="Times New Roman" w:cs="Times New Roman"/>
          <w:sz w:val="24"/>
          <w:szCs w:val="24"/>
        </w:rPr>
        <w:t>. - М: Просвещений, 2017г.</w:t>
      </w:r>
    </w:p>
    <w:p w:rsidR="006C72D9" w:rsidRPr="007862D4" w:rsidRDefault="006C72D9" w:rsidP="00786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t>- Учебного п</w:t>
      </w:r>
      <w:r w:rsidR="00820E67">
        <w:rPr>
          <w:rFonts w:ascii="Times New Roman" w:hAnsi="Times New Roman" w:cs="Times New Roman"/>
          <w:sz w:val="24"/>
          <w:szCs w:val="24"/>
        </w:rPr>
        <w:t xml:space="preserve">лана МБОУ </w:t>
      </w:r>
      <w:proofErr w:type="spellStart"/>
      <w:r w:rsidR="00820E67">
        <w:rPr>
          <w:rFonts w:ascii="Times New Roman" w:hAnsi="Times New Roman" w:cs="Times New Roman"/>
          <w:sz w:val="24"/>
          <w:szCs w:val="24"/>
        </w:rPr>
        <w:t>Заполосной</w:t>
      </w:r>
      <w:proofErr w:type="spellEnd"/>
      <w:r w:rsidR="00820E67">
        <w:rPr>
          <w:rFonts w:ascii="Times New Roman" w:hAnsi="Times New Roman" w:cs="Times New Roman"/>
          <w:sz w:val="24"/>
          <w:szCs w:val="24"/>
        </w:rPr>
        <w:t xml:space="preserve"> СОШ на 2019-2020</w:t>
      </w:r>
      <w:r w:rsidRPr="00786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D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7862D4">
        <w:rPr>
          <w:rFonts w:ascii="Times New Roman" w:hAnsi="Times New Roman" w:cs="Times New Roman"/>
          <w:sz w:val="24"/>
          <w:szCs w:val="24"/>
        </w:rPr>
        <w:t>. (прото</w:t>
      </w:r>
      <w:r w:rsidR="00820E67">
        <w:rPr>
          <w:rFonts w:ascii="Times New Roman" w:hAnsi="Times New Roman" w:cs="Times New Roman"/>
          <w:sz w:val="24"/>
          <w:szCs w:val="24"/>
        </w:rPr>
        <w:t>кол педагогического совета от 07.06.2019 г. №11</w:t>
      </w:r>
      <w:r w:rsidRPr="007862D4">
        <w:rPr>
          <w:rFonts w:ascii="Times New Roman" w:hAnsi="Times New Roman" w:cs="Times New Roman"/>
          <w:sz w:val="24"/>
          <w:szCs w:val="24"/>
        </w:rPr>
        <w:t>);</w:t>
      </w:r>
    </w:p>
    <w:p w:rsidR="006C72D9" w:rsidRPr="007862D4" w:rsidRDefault="006C72D9" w:rsidP="00786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D4">
        <w:rPr>
          <w:rFonts w:ascii="Times New Roman" w:hAnsi="Times New Roman" w:cs="Times New Roman"/>
          <w:sz w:val="24"/>
          <w:szCs w:val="24"/>
        </w:rPr>
        <w:t>- Положения о рабочей программе учебных предметов, курсов, дисциплин (модулей).</w:t>
      </w:r>
    </w:p>
    <w:p w:rsidR="007862D4" w:rsidRDefault="006C72D9" w:rsidP="007862D4">
      <w:pPr>
        <w:pStyle w:val="western"/>
        <w:spacing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7862D4">
        <w:rPr>
          <w:rFonts w:ascii="Times New Roman" w:hAnsi="Times New Roman"/>
          <w:sz w:val="24"/>
          <w:szCs w:val="24"/>
        </w:rPr>
        <w:t xml:space="preserve"> Раб</w:t>
      </w:r>
      <w:r w:rsidR="00E2387B" w:rsidRPr="007862D4">
        <w:rPr>
          <w:rFonts w:ascii="Times New Roman" w:hAnsi="Times New Roman"/>
          <w:sz w:val="24"/>
          <w:szCs w:val="24"/>
        </w:rPr>
        <w:t>очая программа по алгебре  в 8</w:t>
      </w:r>
      <w:r w:rsidRPr="007862D4">
        <w:rPr>
          <w:rFonts w:ascii="Times New Roman" w:hAnsi="Times New Roman"/>
          <w:sz w:val="24"/>
          <w:szCs w:val="24"/>
        </w:rPr>
        <w:t xml:space="preserve"> классе с учётом учебного плана МБОУ </w:t>
      </w:r>
      <w:proofErr w:type="spellStart"/>
      <w:r w:rsidR="00E2387B" w:rsidRPr="007862D4">
        <w:rPr>
          <w:rFonts w:ascii="Times New Roman" w:hAnsi="Times New Roman"/>
          <w:sz w:val="24"/>
          <w:szCs w:val="24"/>
        </w:rPr>
        <w:t>Заполосной</w:t>
      </w:r>
      <w:proofErr w:type="spellEnd"/>
      <w:r w:rsidR="00E2387B" w:rsidRPr="007862D4">
        <w:rPr>
          <w:rFonts w:ascii="Times New Roman" w:hAnsi="Times New Roman"/>
          <w:sz w:val="24"/>
          <w:szCs w:val="24"/>
        </w:rPr>
        <w:t xml:space="preserve"> СОШ рассчитана на 140</w:t>
      </w:r>
      <w:r w:rsidRPr="007862D4">
        <w:rPr>
          <w:rFonts w:ascii="Times New Roman" w:hAnsi="Times New Roman"/>
          <w:sz w:val="24"/>
          <w:szCs w:val="24"/>
        </w:rPr>
        <w:t xml:space="preserve"> часов при</w:t>
      </w:r>
      <w:r w:rsidR="00E2387B" w:rsidRPr="007862D4">
        <w:rPr>
          <w:rFonts w:ascii="Times New Roman" w:hAnsi="Times New Roman"/>
          <w:sz w:val="24"/>
          <w:szCs w:val="24"/>
        </w:rPr>
        <w:t xml:space="preserve"> изучении предмета 4</w:t>
      </w:r>
      <w:r w:rsidRPr="007862D4">
        <w:rPr>
          <w:rFonts w:ascii="Times New Roman" w:hAnsi="Times New Roman"/>
          <w:sz w:val="24"/>
          <w:szCs w:val="24"/>
        </w:rPr>
        <w:t xml:space="preserve"> часа в неделю. Согласно календарному учебному графику МБОУ </w:t>
      </w:r>
      <w:proofErr w:type="spellStart"/>
      <w:r w:rsidRPr="007862D4">
        <w:rPr>
          <w:rFonts w:ascii="Times New Roman" w:hAnsi="Times New Roman"/>
          <w:sz w:val="24"/>
          <w:szCs w:val="24"/>
        </w:rPr>
        <w:t>Заполосной</w:t>
      </w:r>
      <w:proofErr w:type="spellEnd"/>
      <w:r w:rsidR="00820E67">
        <w:rPr>
          <w:rFonts w:ascii="Times New Roman" w:hAnsi="Times New Roman"/>
          <w:sz w:val="24"/>
          <w:szCs w:val="24"/>
        </w:rPr>
        <w:t xml:space="preserve"> СОШ и расписанию уроков на 2019-2020</w:t>
      </w:r>
      <w:r w:rsidRPr="007862D4">
        <w:rPr>
          <w:rFonts w:ascii="Times New Roman" w:hAnsi="Times New Roman"/>
          <w:sz w:val="24"/>
          <w:szCs w:val="24"/>
        </w:rPr>
        <w:t>уч.г. количе</w:t>
      </w:r>
      <w:r w:rsidR="004B6C58" w:rsidRPr="007862D4">
        <w:rPr>
          <w:rFonts w:ascii="Times New Roman" w:hAnsi="Times New Roman"/>
          <w:sz w:val="24"/>
          <w:szCs w:val="24"/>
        </w:rPr>
        <w:t>ство часов за год составляет 135</w:t>
      </w:r>
      <w:r w:rsidRPr="007862D4">
        <w:rPr>
          <w:rFonts w:ascii="Times New Roman" w:hAnsi="Times New Roman"/>
          <w:sz w:val="24"/>
          <w:szCs w:val="24"/>
        </w:rPr>
        <w:t xml:space="preserve">ч. </w:t>
      </w:r>
      <w:r w:rsidR="007862D4">
        <w:rPr>
          <w:rFonts w:ascii="Times New Roman" w:hAnsi="Times New Roman"/>
          <w:sz w:val="24"/>
          <w:szCs w:val="24"/>
        </w:rPr>
        <w:t>Корректировка рабочей программы внесена за счёт уплотнения программного материала.</w:t>
      </w:r>
    </w:p>
    <w:p w:rsidR="0070650A" w:rsidRPr="0070650A" w:rsidRDefault="0070650A" w:rsidP="0070650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программы обучения:</w:t>
      </w:r>
      <w:r w:rsidRPr="0070650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вычислительных и формально-оперативных алгебраических умений учащихся до уровня, позволяющего уверенно использовать при решении задач математики и смежных предметов (физики, химии и др.); усвоение аппарата уравнений и неравенств как основного средства математического моделирования прикладных задач; осуществление функциональной подготовки школьников.</w:t>
      </w:r>
    </w:p>
    <w:p w:rsidR="0070650A" w:rsidRPr="0070650A" w:rsidRDefault="0070650A" w:rsidP="0070650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50A">
        <w:rPr>
          <w:rFonts w:ascii="Times New Roman" w:hAnsi="Times New Roman" w:cs="Times New Roman"/>
          <w:sz w:val="24"/>
          <w:szCs w:val="24"/>
          <w:lang w:eastAsia="ru-RU"/>
        </w:rPr>
        <w:t>Изучение математики направлено на достижение следующих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задач</w:t>
      </w:r>
      <w:r w:rsidRPr="00706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0650A" w:rsidRPr="0070650A" w:rsidRDefault="0070650A" w:rsidP="0070650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50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706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овладениесистемой математических знаний и умений</w:t>
      </w:r>
      <w:r w:rsidRPr="0070650A">
        <w:rPr>
          <w:rFonts w:ascii="Times New Roman" w:hAnsi="Times New Roman" w:cs="Times New Roman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70650A" w:rsidRPr="0070650A" w:rsidRDefault="0070650A" w:rsidP="0070650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5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706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70650A">
        <w:rPr>
          <w:rFonts w:ascii="Times New Roman" w:hAnsi="Times New Roman" w:cs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0650A" w:rsidRPr="0070650A" w:rsidRDefault="0070650A" w:rsidP="0070650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50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706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70650A">
        <w:rPr>
          <w:rFonts w:ascii="Times New Roman" w:hAnsi="Times New Roman" w:cs="Times New Roman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F5CE5" w:rsidRPr="007862D4" w:rsidRDefault="0070650A" w:rsidP="0070650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50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706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70650A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901E9F" w:rsidRPr="000D3F87" w:rsidRDefault="007862D4" w:rsidP="007862D4">
      <w:pPr>
        <w:shd w:val="clear" w:color="auto" w:fill="FFFFFF"/>
        <w:autoSpaceDE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F87">
        <w:rPr>
          <w:rFonts w:ascii="Times New Roman" w:eastAsia="Calibri" w:hAnsi="Times New Roman" w:cs="Times New Roman"/>
          <w:b/>
          <w:sz w:val="24"/>
          <w:szCs w:val="24"/>
        </w:rPr>
        <w:t>Раздел№2</w:t>
      </w:r>
      <w:r w:rsidR="00901E9F" w:rsidRPr="000D3F87">
        <w:rPr>
          <w:rFonts w:ascii="Times New Roman" w:eastAsia="Calibri" w:hAnsi="Times New Roman" w:cs="Times New Roman"/>
          <w:b/>
          <w:sz w:val="24"/>
          <w:szCs w:val="24"/>
        </w:rPr>
        <w:t xml:space="preserve"> «Планируемые результаты освоения учебного предмета»</w:t>
      </w:r>
    </w:p>
    <w:p w:rsidR="006148D0" w:rsidRPr="007862D4" w:rsidRDefault="006148D0" w:rsidP="007862D4">
      <w:pPr>
        <w:shd w:val="clear" w:color="auto" w:fill="FFFFFF"/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2D4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обеспечивает формирование </w:t>
      </w:r>
      <w:proofErr w:type="spellStart"/>
      <w:r w:rsidRPr="007862D4">
        <w:rPr>
          <w:rFonts w:ascii="Times New Roman" w:eastAsia="Calibri" w:hAnsi="Times New Roman" w:cs="Times New Roman"/>
          <w:sz w:val="24"/>
          <w:szCs w:val="24"/>
        </w:rPr>
        <w:t>личностных,метапредметныхи</w:t>
      </w:r>
      <w:proofErr w:type="spellEnd"/>
      <w:r w:rsidRPr="007862D4">
        <w:rPr>
          <w:rFonts w:ascii="Times New Roman" w:eastAsia="Calibri" w:hAnsi="Times New Roman" w:cs="Times New Roman"/>
          <w:sz w:val="24"/>
          <w:szCs w:val="24"/>
        </w:rPr>
        <w:t xml:space="preserve"> предметных результатов. </w:t>
      </w:r>
    </w:p>
    <w:p w:rsidR="009F6759" w:rsidRPr="000D3F87" w:rsidRDefault="006148D0" w:rsidP="007862D4">
      <w:pPr>
        <w:shd w:val="clear" w:color="auto" w:fill="FFFFFF"/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3F8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6148D0" w:rsidRPr="007862D4" w:rsidRDefault="006148D0" w:rsidP="007862D4">
      <w:pPr>
        <w:shd w:val="clear" w:color="auto" w:fill="FFFFFF"/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2D4">
        <w:rPr>
          <w:rFonts w:ascii="Times New Roman" w:eastAsia="Calibri" w:hAnsi="Times New Roman" w:cs="Times New Roman"/>
          <w:sz w:val="24"/>
          <w:szCs w:val="24"/>
        </w:rPr>
        <w:t xml:space="preserve"> Формирование ответственного отношения к учению, готовности к саморазвитию и самообразованию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интересов, выбору профильного математического образования. Формирование целостного мировоззрения, соответствующего современному уровню развития науки.  Формирование коммуникативной компетентности в учебно-исследовательской, творческой и других видах деятельности.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862D4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7862D4">
        <w:rPr>
          <w:rFonts w:ascii="Times New Roman" w:eastAsia="Calibri" w:hAnsi="Times New Roman" w:cs="Times New Roman"/>
          <w:sz w:val="24"/>
          <w:szCs w:val="24"/>
        </w:rPr>
        <w:t>. Критичность мышления, умение распознавать логически некорректные высказывания, отличать гипотезу от факта.  Креативность мышления, инициативу, находчивость, активность при решении задач.  Умение контролировать процесс и результат математической деятельности.</w:t>
      </w:r>
    </w:p>
    <w:p w:rsidR="009F6759" w:rsidRPr="000D3F87" w:rsidRDefault="006148D0" w:rsidP="007862D4">
      <w:pPr>
        <w:shd w:val="clear" w:color="auto" w:fill="FFFFFF"/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D3F8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0D3F87">
        <w:rPr>
          <w:rFonts w:ascii="Times New Roman" w:eastAsia="Calibri" w:hAnsi="Times New Roman" w:cs="Times New Roman"/>
          <w:b/>
          <w:sz w:val="24"/>
          <w:szCs w:val="24"/>
        </w:rPr>
        <w:t xml:space="preserve">  результаты:</w:t>
      </w:r>
    </w:p>
    <w:p w:rsidR="006148D0" w:rsidRPr="007862D4" w:rsidRDefault="006148D0" w:rsidP="007862D4">
      <w:pPr>
        <w:shd w:val="clear" w:color="auto" w:fill="FFFFFF"/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2D4">
        <w:rPr>
          <w:rFonts w:ascii="Times New Roman" w:eastAsia="Calibri" w:hAnsi="Times New Roman" w:cs="Times New Roman"/>
          <w:sz w:val="24"/>
          <w:szCs w:val="24"/>
        </w:rPr>
        <w:t xml:space="preserve">  Формирование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учиться. 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 </w:t>
      </w:r>
      <w:r w:rsidRPr="007862D4">
        <w:rPr>
          <w:rFonts w:ascii="Times New Roman" w:eastAsia="Calibri" w:hAnsi="Times New Roman" w:cs="Times New Roman"/>
          <w:sz w:val="24"/>
          <w:szCs w:val="24"/>
        </w:rPr>
        <w:sym w:font="Symbol" w:char="F076"/>
      </w:r>
      <w:r w:rsidRPr="007862D4">
        <w:rPr>
          <w:rFonts w:ascii="Times New Roman" w:eastAsia="Calibri" w:hAnsi="Times New Roman" w:cs="Times New Roman"/>
          <w:sz w:val="24"/>
          <w:szCs w:val="24"/>
        </w:rPr>
        <w:t xml:space="preserve"> Умение осуществлять контроль по результату и по способу действия на уровне произвольного внимания и вносить необходимые коррективы.  Умение адекватно оценивать правильность или ошибочность выполнения учебной задачи, ее объективную трудность и собственные возможности ее решения.  </w:t>
      </w:r>
      <w:r w:rsidRPr="007862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выбора, оснований и критериев, установления родовидовых связей. </w:t>
      </w:r>
      <w:r w:rsidRPr="007862D4">
        <w:rPr>
          <w:rFonts w:ascii="Times New Roman" w:eastAsia="Calibri" w:hAnsi="Times New Roman" w:cs="Times New Roman"/>
          <w:sz w:val="24"/>
          <w:szCs w:val="24"/>
        </w:rPr>
        <w:sym w:font="Symbol" w:char="F076"/>
      </w:r>
      <w:r w:rsidRPr="007862D4">
        <w:rPr>
          <w:rFonts w:ascii="Times New Roman" w:eastAsia="Calibri" w:hAnsi="Times New Roman" w:cs="Times New Roman"/>
          <w:sz w:val="24"/>
          <w:szCs w:val="24"/>
        </w:rPr>
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выводы</w:t>
      </w:r>
      <w:proofErr w:type="gramStart"/>
      <w:r w:rsidRPr="007862D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862D4">
        <w:rPr>
          <w:rFonts w:ascii="Times New Roman" w:eastAsia="Calibri" w:hAnsi="Times New Roman" w:cs="Times New Roman"/>
          <w:sz w:val="24"/>
          <w:szCs w:val="24"/>
        </w:rPr>
        <w:t xml:space="preserve">Умение ориентироваться в учебнике (на развороте, в оглавлении, в условных обозначениях).  Умение определять и формировать цель деятельности на уроке с помощью учителя.  Умение проговаривать последовательность действий на уроке.  Умение учиться работать по предложенному учителем плану.  Умение делать выводы в результате совместной работы класса и учителя.  Умение преобразовывать информацию из одной формы в другую.  Умение подробно пересказывать небольшие тексты.  Умение создавать, применять и преобразовывать знаково-символические средства, модели и схемы для решения учебных и познавательных задач. 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мнение. оформлять свои мысли в устной и письменной форме, слушать и понимать речь других;  Формирование и развитие учебной и </w:t>
      </w:r>
      <w:proofErr w:type="spellStart"/>
      <w:r w:rsidRPr="007862D4">
        <w:rPr>
          <w:rFonts w:ascii="Times New Roman" w:eastAsia="Calibri" w:hAnsi="Times New Roman" w:cs="Times New Roman"/>
          <w:sz w:val="24"/>
          <w:szCs w:val="24"/>
        </w:rPr>
        <w:t>общепользовательской</w:t>
      </w:r>
      <w:proofErr w:type="spellEnd"/>
      <w:r w:rsidRPr="007862D4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 - компетентности).  Первоначальные представления об идеях и о методах математики как об универсальном языке науки и техники, о средстве моделирования явлений и процессов. Умение видеть математическую задачу в контексте проблемной ситуации в других дисциплинах, в окружающей жизни. 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информации.  Умение понимать и использовать математические средства наглядности (рисунки, чертежи, схемы и др.) для иллюстрации, интерпретации, аргументации.  Умение выдвигать гипотезы при решении учебных задач и понимать необходимость их проверки.  Умение применять индуктивные и дедуктивные способы рассуждений, видеть различные стратегии решения задач.  Понимание сущности алгоритмических предписаний и умение действовать в соответствии с предложенным алгоритмом.  Умение самостоятельно ставить цели, выбирать и создавать алгоритмы для решения учебных математических проблем.  Умение планировать и осуществлять деятельность, направленную на решение задач исследовательского характера. </w:t>
      </w:r>
    </w:p>
    <w:p w:rsidR="009F6759" w:rsidRDefault="006148D0" w:rsidP="007862D4">
      <w:pPr>
        <w:shd w:val="clear" w:color="auto" w:fill="FFFFFF"/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3F87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результаты:  </w:t>
      </w:r>
    </w:p>
    <w:p w:rsidR="000D3F87" w:rsidRDefault="000D3F87" w:rsidP="000D3F87">
      <w:pPr>
        <w:pStyle w:val="ae"/>
        <w:spacing w:after="0" w:line="102" w:lineRule="atLeast"/>
        <w:jc w:val="center"/>
      </w:pPr>
      <w:r>
        <w:rPr>
          <w:b/>
          <w:bCs/>
        </w:rPr>
        <w:t>Алгебраические дроби</w:t>
      </w:r>
    </w:p>
    <w:p w:rsidR="000D3F87" w:rsidRDefault="000D3F87" w:rsidP="000D3F87">
      <w:pPr>
        <w:pStyle w:val="ae"/>
        <w:spacing w:after="0" w:line="240" w:lineRule="auto"/>
      </w:pPr>
      <w:r>
        <w:rPr>
          <w:b/>
          <w:bCs/>
        </w:rPr>
        <w:t>Ученик научится:</w:t>
      </w:r>
    </w:p>
    <w:p w:rsidR="000D3F87" w:rsidRDefault="000D3F87" w:rsidP="000D3F87">
      <w:pPr>
        <w:pStyle w:val="ae"/>
        <w:spacing w:after="0" w:line="240" w:lineRule="auto"/>
      </w:pPr>
      <w:r>
        <w:t xml:space="preserve">•осуществлять в рациональных выражениях числовые подстановки и выполнять соответствующие вычисления; </w:t>
      </w:r>
    </w:p>
    <w:p w:rsidR="000D3F87" w:rsidRDefault="000D3F87" w:rsidP="000D3F87">
      <w:pPr>
        <w:pStyle w:val="ae"/>
        <w:spacing w:after="0" w:line="240" w:lineRule="auto"/>
      </w:pPr>
      <w:r>
        <w:lastRenderedPageBreak/>
        <w:t>• 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0D3F87" w:rsidRDefault="000D3F87" w:rsidP="000D3F87">
      <w:pPr>
        <w:pStyle w:val="ae"/>
        <w:spacing w:after="0" w:line="240" w:lineRule="auto"/>
      </w:pPr>
      <w:r>
        <w:t xml:space="preserve">• выполнять разложение многочлена на множители применением формул сокращенного умножения; </w:t>
      </w:r>
    </w:p>
    <w:p w:rsidR="000D3F87" w:rsidRDefault="000D3F87" w:rsidP="000D3F87">
      <w:pPr>
        <w:pStyle w:val="ae"/>
        <w:spacing w:after="0" w:line="240" w:lineRule="auto"/>
      </w:pPr>
      <w:r>
        <w:t>• выполнять несложные преобразования дробно-линейных выражений;</w:t>
      </w:r>
    </w:p>
    <w:p w:rsidR="000D3F87" w:rsidRDefault="000D3F87" w:rsidP="000D3F87">
      <w:pPr>
        <w:pStyle w:val="ae"/>
        <w:numPr>
          <w:ilvl w:val="0"/>
          <w:numId w:val="4"/>
        </w:numPr>
        <w:spacing w:after="0" w:line="240" w:lineRule="auto"/>
      </w:pPr>
      <w:r>
        <w:t>оперировать понятием степень с целым отрицательным показателем;</w:t>
      </w:r>
    </w:p>
    <w:p w:rsidR="000D3F87" w:rsidRDefault="000D3F87" w:rsidP="000D3F87">
      <w:pPr>
        <w:pStyle w:val="ae"/>
        <w:spacing w:after="0" w:line="240" w:lineRule="auto"/>
      </w:pPr>
      <w:r>
        <w:t>• 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0D3F87" w:rsidRDefault="000D3F87" w:rsidP="000D3F87">
      <w:pPr>
        <w:pStyle w:val="ae"/>
        <w:spacing w:after="0" w:line="240" w:lineRule="auto"/>
      </w:pPr>
      <w:r>
        <w:t xml:space="preserve">• решать простейшие рациональные уравнения; </w:t>
      </w:r>
    </w:p>
    <w:p w:rsidR="000D3F87" w:rsidRDefault="000D3F87" w:rsidP="000D3F87">
      <w:pPr>
        <w:pStyle w:val="ae"/>
        <w:spacing w:after="0" w:line="240" w:lineRule="auto"/>
      </w:pPr>
      <w: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D3F87" w:rsidRDefault="000D3F87" w:rsidP="000D3F87">
      <w:pPr>
        <w:pStyle w:val="ae"/>
        <w:spacing w:after="0" w:line="102" w:lineRule="atLeast"/>
      </w:pPr>
      <w:r>
        <w:t>• устанавливать, при каких значениях переменной алгебраическая дробь не имеет смысла и равна 0.</w:t>
      </w:r>
    </w:p>
    <w:p w:rsidR="000D3F87" w:rsidRDefault="000D3F87" w:rsidP="000D3F87">
      <w:pPr>
        <w:pStyle w:val="ae"/>
        <w:spacing w:after="0" w:line="102" w:lineRule="atLeast"/>
      </w:pPr>
    </w:p>
    <w:p w:rsidR="000D3F87" w:rsidRDefault="000D3F87" w:rsidP="000D3F87">
      <w:pPr>
        <w:pStyle w:val="ae"/>
        <w:spacing w:after="0" w:line="240" w:lineRule="auto"/>
      </w:pPr>
      <w:r>
        <w:rPr>
          <w:b/>
          <w:bCs/>
          <w:i/>
          <w:iCs/>
        </w:rPr>
        <w:t>Ученик получит возможность научиться: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выполнять многошаговые преобразования рациональных выражений, применяя широкий набор способов и приёмов;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выбирать рациональный способ решения;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давать определения алгебраическим понятиям;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работать с заданными алгоритмами;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работать с текстами научного стиля, составлять конспект;</w:t>
      </w:r>
    </w:p>
    <w:p w:rsidR="000D3F87" w:rsidRDefault="000D3F87" w:rsidP="000D3F87">
      <w:pPr>
        <w:pStyle w:val="ae"/>
        <w:spacing w:after="0" w:line="240" w:lineRule="auto"/>
      </w:pPr>
      <w:r>
        <w:lastRenderedPageBreak/>
        <w:t>•</w:t>
      </w:r>
      <w:r>
        <w:rPr>
          <w:i/>
          <w:iCs/>
        </w:rPr>
        <w:t xml:space="preserve"> осуществлять сравнение, самостоятельно выбирая основания и критерии для указанных логических операций;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D3F87" w:rsidRDefault="000D3F87" w:rsidP="000D3F87">
      <w:pPr>
        <w:pStyle w:val="ae"/>
        <w:spacing w:after="0" w:line="102" w:lineRule="atLeast"/>
      </w:pPr>
      <w:r>
        <w:t>•</w:t>
      </w:r>
      <w:r>
        <w:rPr>
          <w:i/>
          <w:iCs/>
        </w:rPr>
        <w:t xml:space="preserve"> работать в группе — устанавливать рабочие отношения, эффективно сотрудничать и способствовать продуктивной кооперации.</w:t>
      </w:r>
    </w:p>
    <w:p w:rsidR="000D3F87" w:rsidRDefault="000D3F87" w:rsidP="000D3F87">
      <w:pPr>
        <w:pStyle w:val="western"/>
        <w:spacing w:after="240" w:line="102" w:lineRule="atLeast"/>
      </w:pPr>
    </w:p>
    <w:p w:rsidR="000D3F87" w:rsidRDefault="000D3F87" w:rsidP="000D3F87">
      <w:pPr>
        <w:pStyle w:val="ae"/>
        <w:spacing w:after="0" w:line="102" w:lineRule="atLeast"/>
        <w:jc w:val="center"/>
      </w:pPr>
      <w:r>
        <w:rPr>
          <w:b/>
          <w:bCs/>
          <w:i/>
          <w:iCs/>
        </w:rPr>
        <w:t>Квадратичная функция y=ax</w:t>
      </w:r>
      <w:r>
        <w:rPr>
          <w:b/>
          <w:bCs/>
          <w:i/>
          <w:iCs/>
          <w:vertAlign w:val="superscript"/>
        </w:rPr>
        <w:t>2</w:t>
      </w:r>
      <w:r>
        <w:rPr>
          <w:b/>
          <w:bCs/>
          <w:i/>
          <w:iCs/>
        </w:rPr>
        <w:t>. Функция у=k/х.</w:t>
      </w:r>
    </w:p>
    <w:p w:rsidR="000D3F87" w:rsidRDefault="000D3F87" w:rsidP="000D3F87">
      <w:pPr>
        <w:pStyle w:val="western"/>
        <w:spacing w:after="198" w:line="102" w:lineRule="atLeast"/>
      </w:pPr>
      <w:r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0D3F87" w:rsidRDefault="000D3F87" w:rsidP="000D3F87">
      <w:pPr>
        <w:pStyle w:val="western"/>
        <w:numPr>
          <w:ilvl w:val="0"/>
          <w:numId w:val="5"/>
        </w:numPr>
        <w:spacing w:after="198"/>
      </w:pPr>
      <w:r>
        <w:rPr>
          <w:rFonts w:ascii="Times New Roman" w:hAnsi="Times New Roman"/>
          <w:sz w:val="24"/>
          <w:szCs w:val="24"/>
        </w:rPr>
        <w:t>находить область определения и область значений функции, читать график функции;</w:t>
      </w:r>
    </w:p>
    <w:p w:rsidR="000D3F87" w:rsidRDefault="000D3F87" w:rsidP="000D3F87">
      <w:pPr>
        <w:pStyle w:val="ae"/>
        <w:spacing w:after="0" w:line="240" w:lineRule="auto"/>
      </w:pPr>
      <w:r>
        <w:t>• строить графики функций у=ах</w:t>
      </w:r>
      <w:r>
        <w:rPr>
          <w:vertAlign w:val="superscript"/>
        </w:rPr>
        <w:t>2</w:t>
      </w:r>
      <w:r>
        <w:t>, функции у=k/х, проверять, является ли данный график графиком заданной функции (линейной, квадратичной, обратной пропорциональности);</w:t>
      </w:r>
    </w:p>
    <w:p w:rsidR="000D3F87" w:rsidRDefault="000D3F87" w:rsidP="000D3F87">
      <w:pPr>
        <w:pStyle w:val="ae"/>
        <w:spacing w:after="0" w:line="240" w:lineRule="auto"/>
      </w:pPr>
      <w:r>
        <w:t xml:space="preserve">• выполнять простейшие преобразования графиков функций; </w:t>
      </w:r>
    </w:p>
    <w:p w:rsidR="000D3F87" w:rsidRDefault="000D3F87" w:rsidP="000D3F87">
      <w:pPr>
        <w:pStyle w:val="ae"/>
        <w:spacing w:after="0" w:line="240" w:lineRule="auto"/>
      </w:pPr>
      <w:r>
        <w:t xml:space="preserve">• строить график квадратичной функции, </w:t>
      </w:r>
    </w:p>
    <w:p w:rsidR="000D3F87" w:rsidRDefault="000D3F87" w:rsidP="000D3F87">
      <w:pPr>
        <w:pStyle w:val="ae"/>
        <w:spacing w:after="0" w:line="240" w:lineRule="auto"/>
      </w:pPr>
      <w:r>
        <w:t xml:space="preserve">• по графику находить область определения, множество значений, нули функции, промежутки </w:t>
      </w:r>
      <w:proofErr w:type="spellStart"/>
      <w:r>
        <w:t>знакопостоянства</w:t>
      </w:r>
      <w:proofErr w:type="spellEnd"/>
      <w:r>
        <w:t>, промежутки возрастания и убывания, наибольшее и наименьшее значения функции;</w:t>
      </w:r>
    </w:p>
    <w:p w:rsidR="000D3F87" w:rsidRDefault="000D3F87" w:rsidP="000D3F87">
      <w:pPr>
        <w:pStyle w:val="ae"/>
        <w:spacing w:after="0" w:line="240" w:lineRule="auto"/>
      </w:pPr>
      <w:r>
        <w:t xml:space="preserve">• решать квадратное уравнение графически; </w:t>
      </w:r>
    </w:p>
    <w:p w:rsidR="000D3F87" w:rsidRDefault="000D3F87" w:rsidP="000D3F87">
      <w:pPr>
        <w:pStyle w:val="ae"/>
        <w:spacing w:after="0" w:line="240" w:lineRule="auto"/>
      </w:pPr>
      <w:r>
        <w:t xml:space="preserve">• графически решать уравнения и системы уравнений; </w:t>
      </w:r>
    </w:p>
    <w:p w:rsidR="000D3F87" w:rsidRDefault="000D3F87" w:rsidP="000D3F87">
      <w:pPr>
        <w:pStyle w:val="ae"/>
        <w:spacing w:after="0" w:line="240" w:lineRule="auto"/>
      </w:pPr>
      <w:r>
        <w:t>• графически определять число решений системы уравнений;</w:t>
      </w:r>
    </w:p>
    <w:p w:rsidR="000D3F87" w:rsidRDefault="000D3F87" w:rsidP="000D3F87">
      <w:pPr>
        <w:pStyle w:val="ae"/>
        <w:spacing w:after="0" w:line="240" w:lineRule="auto"/>
      </w:pPr>
      <w:r>
        <w:t xml:space="preserve"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 </w:t>
      </w:r>
    </w:p>
    <w:p w:rsidR="000D3F87" w:rsidRDefault="000D3F87" w:rsidP="000D3F87">
      <w:pPr>
        <w:pStyle w:val="ae"/>
        <w:spacing w:after="0" w:line="240" w:lineRule="auto"/>
      </w:pPr>
      <w:r>
        <w:lastRenderedPageBreak/>
        <w:t xml:space="preserve">• упрощать функциональные выражения; </w:t>
      </w:r>
    </w:p>
    <w:p w:rsidR="000D3F87" w:rsidRDefault="000D3F87" w:rsidP="000D3F87">
      <w:pPr>
        <w:pStyle w:val="ae"/>
        <w:spacing w:after="0" w:line="240" w:lineRule="auto"/>
      </w:pPr>
      <w:r>
        <w:t>• строить графики кусочно-заданных функций;</w:t>
      </w:r>
    </w:p>
    <w:p w:rsidR="000D3F87" w:rsidRDefault="000D3F87" w:rsidP="000D3F87">
      <w:pPr>
        <w:pStyle w:val="ae"/>
        <w:spacing w:after="0" w:line="240" w:lineRule="auto"/>
      </w:pPr>
      <w:r>
        <w:t>• работать с чертёжными инструментами.</w:t>
      </w:r>
    </w:p>
    <w:p w:rsidR="000D3F87" w:rsidRDefault="000D3F87" w:rsidP="000D3F87">
      <w:pPr>
        <w:pStyle w:val="ae"/>
        <w:spacing w:after="0" w:line="240" w:lineRule="auto"/>
      </w:pPr>
      <w:r>
        <w:rPr>
          <w:b/>
          <w:bCs/>
          <w:i/>
          <w:iCs/>
        </w:rPr>
        <w:t>В повседневной жизни и при изучении других предметов:</w:t>
      </w:r>
    </w:p>
    <w:p w:rsidR="000D3F87" w:rsidRDefault="000D3F87" w:rsidP="000D3F87">
      <w:pPr>
        <w:pStyle w:val="ae"/>
        <w:spacing w:after="0" w:line="102" w:lineRule="atLeast"/>
      </w:pPr>
      <w:r>
        <w:t>•использовать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т.п.).</w:t>
      </w:r>
    </w:p>
    <w:p w:rsidR="000D3F87" w:rsidRDefault="000D3F87" w:rsidP="000D3F87">
      <w:pPr>
        <w:pStyle w:val="western"/>
        <w:spacing w:after="240"/>
      </w:pPr>
    </w:p>
    <w:p w:rsidR="000D3F87" w:rsidRDefault="000D3F87" w:rsidP="000D3F87">
      <w:pPr>
        <w:pStyle w:val="western"/>
        <w:spacing w:after="198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строить графики с использованием возможностей специальных компьютерных инструментов и программ;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осуществлять взаимный контроль и оказывать в сотрудничестве необходимую взаимопомощь;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на основе комбинирования ранее изученных алгоритмов и способов действия решать нетиповые задачи, выполняя продуктивные действия эвристического типа.</w:t>
      </w:r>
    </w:p>
    <w:p w:rsidR="000D3F87" w:rsidRDefault="000D3F87" w:rsidP="000D3F87">
      <w:pPr>
        <w:pStyle w:val="ae"/>
        <w:spacing w:after="0" w:line="240" w:lineRule="auto"/>
      </w:pPr>
      <w:r>
        <w:rPr>
          <w:b/>
          <w:bCs/>
          <w:i/>
          <w:iCs/>
        </w:rPr>
        <w:t>В повседневной жизни и при изучении других предметов</w:t>
      </w:r>
      <w:r>
        <w:rPr>
          <w:i/>
          <w:iCs/>
        </w:rPr>
        <w:t>: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иллюстрировать с помощью графика реальную зависимость или процесс по их характеристикам;</w:t>
      </w:r>
    </w:p>
    <w:p w:rsidR="000D3F87" w:rsidRDefault="000D3F87" w:rsidP="000D3F87">
      <w:pPr>
        <w:pStyle w:val="ae"/>
        <w:spacing w:after="0" w:line="102" w:lineRule="atLeast"/>
      </w:pPr>
      <w:r>
        <w:lastRenderedPageBreak/>
        <w:t>•</w:t>
      </w:r>
      <w:r>
        <w:rPr>
          <w:i/>
          <w:iCs/>
        </w:rPr>
        <w:t>использовать свойства и график квадратичной функции при решении задач из других учебных предметов.</w:t>
      </w:r>
    </w:p>
    <w:p w:rsidR="000D3F87" w:rsidRDefault="000D3F87" w:rsidP="000D3F87">
      <w:pPr>
        <w:pStyle w:val="western"/>
        <w:spacing w:after="240" w:line="102" w:lineRule="atLeast"/>
      </w:pPr>
    </w:p>
    <w:p w:rsidR="000D3F87" w:rsidRDefault="000D3F87" w:rsidP="000D3F87">
      <w:pPr>
        <w:pStyle w:val="ae"/>
        <w:spacing w:after="0" w:line="102" w:lineRule="atLeast"/>
        <w:jc w:val="center"/>
      </w:pPr>
      <w:r>
        <w:rPr>
          <w:b/>
          <w:bCs/>
          <w:i/>
          <w:iCs/>
        </w:rPr>
        <w:t>Функция у=√х. Свойства квадратного корня.</w:t>
      </w:r>
    </w:p>
    <w:p w:rsidR="000D3F87" w:rsidRDefault="000D3F87" w:rsidP="000D3F87">
      <w:pPr>
        <w:pStyle w:val="western"/>
        <w:spacing w:after="198" w:line="102" w:lineRule="atLeast"/>
      </w:pPr>
      <w:r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0D3F87" w:rsidRDefault="000D3F87" w:rsidP="000D3F87">
      <w:pPr>
        <w:pStyle w:val="ae"/>
        <w:numPr>
          <w:ilvl w:val="0"/>
          <w:numId w:val="6"/>
        </w:numPr>
        <w:spacing w:after="0" w:line="240" w:lineRule="auto"/>
      </w:pPr>
      <w:r>
        <w:t>оперировать на базовом уровне понятиями арифметический квадратный корень;</w:t>
      </w:r>
    </w:p>
    <w:p w:rsidR="000D3F87" w:rsidRDefault="000D3F87" w:rsidP="000D3F87">
      <w:pPr>
        <w:pStyle w:val="ae"/>
        <w:spacing w:after="0" w:line="240" w:lineRule="auto"/>
      </w:pPr>
      <w:r>
        <w:t>• извлекать квадратный корень из неотрицательного числа;</w:t>
      </w:r>
    </w:p>
    <w:p w:rsidR="000D3F87" w:rsidRDefault="000D3F87" w:rsidP="000D3F87">
      <w:pPr>
        <w:pStyle w:val="ae"/>
        <w:numPr>
          <w:ilvl w:val="0"/>
          <w:numId w:val="7"/>
        </w:numPr>
        <w:spacing w:after="0" w:line="240" w:lineRule="auto"/>
      </w:pPr>
      <w:r>
        <w:t>оценивать значение квадратного корня из положительного целого числа</w:t>
      </w:r>
    </w:p>
    <w:p w:rsidR="000D3F87" w:rsidRDefault="000D3F87" w:rsidP="000D3F87">
      <w:pPr>
        <w:pStyle w:val="ae"/>
        <w:spacing w:after="0" w:line="240" w:lineRule="auto"/>
      </w:pPr>
      <w:r>
        <w:t>• строить график функции у=√х</w:t>
      </w:r>
      <w:proofErr w:type="gramStart"/>
      <w:r>
        <w:t xml:space="preserve"> ,</w:t>
      </w:r>
      <w:proofErr w:type="gramEnd"/>
      <w:r>
        <w:t xml:space="preserve"> описывать её свойства; </w:t>
      </w:r>
    </w:p>
    <w:p w:rsidR="000D3F87" w:rsidRDefault="000D3F87" w:rsidP="000D3F87">
      <w:pPr>
        <w:pStyle w:val="ae"/>
        <w:spacing w:after="0" w:line="240" w:lineRule="auto"/>
      </w:pPr>
      <w:r>
        <w:t xml:space="preserve">• применять свойства квадратных корней при нахождении значения выражений; </w:t>
      </w:r>
    </w:p>
    <w:p w:rsidR="000D3F87" w:rsidRDefault="000D3F87" w:rsidP="000D3F87">
      <w:pPr>
        <w:pStyle w:val="ae"/>
        <w:spacing w:after="0" w:line="240" w:lineRule="auto"/>
      </w:pPr>
      <w:r>
        <w:t xml:space="preserve">• решать квадратные уравнения, корнями которых являются иррациональные числа; </w:t>
      </w:r>
    </w:p>
    <w:p w:rsidR="000D3F87" w:rsidRDefault="000D3F87" w:rsidP="000D3F87">
      <w:pPr>
        <w:pStyle w:val="ae"/>
        <w:spacing w:after="0" w:line="240" w:lineRule="auto"/>
      </w:pPr>
      <w:r>
        <w:t>• решать простейшие иррациональные уравнения;</w:t>
      </w:r>
    </w:p>
    <w:p w:rsidR="000D3F87" w:rsidRDefault="000D3F87" w:rsidP="000D3F87">
      <w:pPr>
        <w:pStyle w:val="ae"/>
        <w:spacing w:after="0" w:line="240" w:lineRule="auto"/>
      </w:pPr>
      <w:r>
        <w:t>• выполнять упрощения выражений, содержащих квадратный корень с применением изученных свойств;</w:t>
      </w:r>
    </w:p>
    <w:p w:rsidR="000D3F87" w:rsidRDefault="000D3F87" w:rsidP="000D3F87">
      <w:pPr>
        <w:pStyle w:val="ae"/>
        <w:spacing w:after="0" w:line="240" w:lineRule="auto"/>
      </w:pPr>
      <w:r>
        <w:t>• вычислять значения квадратных корней, не используя таблицу квадратов чисел</w:t>
      </w:r>
    </w:p>
    <w:p w:rsidR="000D3F87" w:rsidRDefault="000D3F87" w:rsidP="000D3F87">
      <w:pPr>
        <w:pStyle w:val="ae"/>
        <w:spacing w:after="0" w:line="240" w:lineRule="auto"/>
      </w:pPr>
      <w:r>
        <w:t xml:space="preserve">• выполнять преобразования, содержащие операцию извлечения квадратного корня; </w:t>
      </w:r>
    </w:p>
    <w:p w:rsidR="000D3F87" w:rsidRDefault="000D3F87" w:rsidP="000D3F87">
      <w:pPr>
        <w:pStyle w:val="ae"/>
        <w:spacing w:after="0" w:line="240" w:lineRule="auto"/>
      </w:pPr>
      <w:r>
        <w:t xml:space="preserve">• освобождаться от иррациональности в знаменателе; </w:t>
      </w:r>
    </w:p>
    <w:p w:rsidR="000D3F87" w:rsidRDefault="000D3F87" w:rsidP="000D3F87">
      <w:pPr>
        <w:pStyle w:val="ae"/>
        <w:spacing w:after="0" w:line="240" w:lineRule="auto"/>
      </w:pPr>
      <w:r>
        <w:t xml:space="preserve">• раскладывать выражения на множители способом группировки, используя определение и свойства квадратного корня, формулы квадратов суммы и разности; </w:t>
      </w:r>
    </w:p>
    <w:p w:rsidR="000D3F87" w:rsidRDefault="000D3F87" w:rsidP="000D3F87">
      <w:pPr>
        <w:pStyle w:val="ae"/>
        <w:spacing w:after="0" w:line="240" w:lineRule="auto"/>
      </w:pPr>
      <w:r>
        <w:lastRenderedPageBreak/>
        <w:t xml:space="preserve">• оценивать </w:t>
      </w:r>
      <w:proofErr w:type="spellStart"/>
      <w:r>
        <w:t>неизвлекаемые</w:t>
      </w:r>
      <w:proofErr w:type="spellEnd"/>
      <w:r>
        <w:t xml:space="preserve"> корни, находить их приближенные значения; 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sz w:val="24"/>
          <w:szCs w:val="24"/>
        </w:rPr>
        <w:t xml:space="preserve"> выполняют преобразования иррациональных выражений: сокращать дроби, раскладывая выражения на множители.</w:t>
      </w:r>
    </w:p>
    <w:p w:rsidR="000D3F87" w:rsidRDefault="000D3F87" w:rsidP="000D3F87">
      <w:pPr>
        <w:pStyle w:val="western"/>
        <w:spacing w:after="198" w:line="102" w:lineRule="atLeast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i/>
          <w:iCs/>
          <w:sz w:val="24"/>
          <w:szCs w:val="24"/>
        </w:rPr>
        <w:t xml:space="preserve"> свободно работать с текстами научного стиля; </w:t>
      </w:r>
    </w:p>
    <w:p w:rsidR="000D3F87" w:rsidRDefault="000D3F87" w:rsidP="000D3F87">
      <w:pPr>
        <w:pStyle w:val="ae"/>
        <w:spacing w:after="0" w:line="102" w:lineRule="atLeast"/>
      </w:pPr>
      <w:r>
        <w:t>•</w:t>
      </w:r>
      <w:r>
        <w:rPr>
          <w:i/>
          <w:iCs/>
        </w:rPr>
        <w:t xml:space="preserve"> делать умозаключения (индуктивное и по аналогии) и выводы на основе аргументации, формулировать выводы; </w:t>
      </w:r>
    </w:p>
    <w:p w:rsidR="000D3F87" w:rsidRDefault="000D3F87" w:rsidP="000D3F87">
      <w:pPr>
        <w:pStyle w:val="ae"/>
        <w:spacing w:after="0" w:line="102" w:lineRule="atLeast"/>
      </w:pPr>
      <w:r>
        <w:t>•</w:t>
      </w:r>
      <w:r>
        <w:rPr>
          <w:i/>
          <w:iCs/>
        </w:rPr>
        <w:t xml:space="preserve"> участвовать в диалоге, аргументированно отстаивать свою точку зрения;</w:t>
      </w:r>
    </w:p>
    <w:p w:rsidR="000D3F87" w:rsidRDefault="000D3F87" w:rsidP="000D3F87">
      <w:pPr>
        <w:pStyle w:val="ae"/>
        <w:spacing w:after="0" w:line="102" w:lineRule="atLeast"/>
      </w:pPr>
      <w:r>
        <w:t>•</w:t>
      </w:r>
      <w:r>
        <w:rPr>
          <w:i/>
          <w:iCs/>
        </w:rPr>
        <w:t xml:space="preserve"> понимать точку зрения собеседника, признавать право на иное мнение; </w:t>
      </w:r>
    </w:p>
    <w:p w:rsidR="000D3F87" w:rsidRDefault="000D3F87" w:rsidP="000D3F87">
      <w:pPr>
        <w:pStyle w:val="ae"/>
        <w:spacing w:after="0" w:line="102" w:lineRule="atLeast"/>
      </w:pPr>
      <w:r>
        <w:t>•</w:t>
      </w:r>
      <w:r>
        <w:rPr>
          <w:i/>
          <w:iCs/>
        </w:rPr>
        <w:t xml:space="preserve"> осуществлять проверку выводов, положений, закономерностей, теорем;</w:t>
      </w:r>
    </w:p>
    <w:p w:rsidR="000D3F87" w:rsidRDefault="000D3F87" w:rsidP="000D3F87">
      <w:pPr>
        <w:pStyle w:val="ae"/>
        <w:spacing w:after="0" w:line="102" w:lineRule="atLeast"/>
      </w:pPr>
      <w:r>
        <w:t>•</w:t>
      </w:r>
      <w:r>
        <w:rPr>
          <w:i/>
          <w:iCs/>
        </w:rPr>
        <w:t xml:space="preserve"> осуществлять контроль, коррекцию, оценку действий партнёра, уметь убеждать;</w:t>
      </w:r>
    </w:p>
    <w:p w:rsidR="000D3F87" w:rsidRDefault="000D3F87" w:rsidP="000D3F87">
      <w:pPr>
        <w:pStyle w:val="ae"/>
        <w:spacing w:after="0" w:line="102" w:lineRule="atLeast"/>
      </w:pPr>
      <w:r>
        <w:t>•</w:t>
      </w:r>
      <w:r>
        <w:rPr>
          <w:i/>
          <w:iCs/>
        </w:rPr>
        <w:t xml:space="preserve"> развить представление о числе и числовых системах от натуральных до действительных чисел; о роли вычислений в практике.</w:t>
      </w:r>
    </w:p>
    <w:p w:rsidR="000D3F87" w:rsidRDefault="000D3F87" w:rsidP="000D3F87">
      <w:pPr>
        <w:pStyle w:val="ae"/>
        <w:spacing w:after="0" w:line="102" w:lineRule="atLeast"/>
      </w:pPr>
    </w:p>
    <w:p w:rsidR="000D3F87" w:rsidRDefault="000D3F87" w:rsidP="000D3F87">
      <w:pPr>
        <w:pStyle w:val="ae"/>
        <w:spacing w:after="0" w:line="102" w:lineRule="atLeast"/>
        <w:jc w:val="center"/>
      </w:pPr>
      <w:r>
        <w:rPr>
          <w:b/>
          <w:bCs/>
        </w:rPr>
        <w:t>Квадратные уравнения</w:t>
      </w:r>
    </w:p>
    <w:p w:rsidR="000D3F87" w:rsidRDefault="000D3F87" w:rsidP="000D3F87">
      <w:pPr>
        <w:pStyle w:val="western"/>
        <w:spacing w:after="198" w:line="102" w:lineRule="atLeast"/>
      </w:pPr>
      <w:r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0D3F87" w:rsidRDefault="000D3F87" w:rsidP="000D3F87">
      <w:pPr>
        <w:pStyle w:val="ae"/>
        <w:numPr>
          <w:ilvl w:val="0"/>
          <w:numId w:val="8"/>
        </w:numPr>
        <w:spacing w:after="0" w:line="102" w:lineRule="atLeast"/>
      </w:pPr>
      <w:r>
        <w:t>оперировать понятиями: неполные квадратные уравнения, квадратные уравнения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sz w:val="24"/>
          <w:szCs w:val="24"/>
        </w:rPr>
        <w:t xml:space="preserve"> решать неполные квадратные уравнения;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sz w:val="24"/>
          <w:szCs w:val="24"/>
        </w:rPr>
        <w:t xml:space="preserve"> решать квадратные уравнения по формуле корней квадратного уравнения; 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sz w:val="24"/>
          <w:szCs w:val="24"/>
        </w:rPr>
        <w:t xml:space="preserve"> решать задачи с помощью квадратных уравнений;</w:t>
      </w:r>
    </w:p>
    <w:p w:rsidR="000D3F87" w:rsidRDefault="000D3F87" w:rsidP="000D3F87">
      <w:pPr>
        <w:pStyle w:val="western"/>
        <w:numPr>
          <w:ilvl w:val="0"/>
          <w:numId w:val="9"/>
        </w:numPr>
        <w:spacing w:after="198" w:line="102" w:lineRule="atLeast"/>
      </w:pPr>
      <w:r>
        <w:rPr>
          <w:rFonts w:ascii="Times New Roman" w:hAnsi="Times New Roman"/>
          <w:sz w:val="24"/>
          <w:szCs w:val="24"/>
        </w:rPr>
        <w:lastRenderedPageBreak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D3F87" w:rsidRDefault="000D3F87" w:rsidP="000D3F87">
      <w:pPr>
        <w:pStyle w:val="western"/>
        <w:numPr>
          <w:ilvl w:val="0"/>
          <w:numId w:val="9"/>
        </w:numPr>
        <w:spacing w:after="198" w:line="102" w:lineRule="atLeast"/>
      </w:pPr>
      <w:r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sz w:val="24"/>
          <w:szCs w:val="24"/>
        </w:rPr>
        <w:t xml:space="preserve"> формулировать и применять теорему Виета и обратную ей теорему;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sz w:val="24"/>
          <w:szCs w:val="24"/>
        </w:rPr>
        <w:t xml:space="preserve"> раскладывать на множители квадратный трёхчлен;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sz w:val="24"/>
          <w:szCs w:val="24"/>
        </w:rPr>
        <w:t xml:space="preserve"> решать дробно - рациональные и рациональные уравнения;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sz w:val="24"/>
          <w:szCs w:val="24"/>
        </w:rPr>
        <w:t xml:space="preserve"> решать задачи с помощью рациональных уравнений, выделяя три этапа математического моделирования;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sz w:val="24"/>
          <w:szCs w:val="24"/>
        </w:rPr>
        <w:t xml:space="preserve"> решать рациональные уравнения, используя метод введения новой переменной;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sz w:val="24"/>
          <w:szCs w:val="24"/>
        </w:rPr>
        <w:t xml:space="preserve"> решать биквадратные уравнения;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sz w:val="24"/>
          <w:szCs w:val="24"/>
        </w:rPr>
        <w:t>решать простейшие иррациональные уравнения.</w:t>
      </w:r>
    </w:p>
    <w:p w:rsidR="000D3F87" w:rsidRDefault="000D3F87" w:rsidP="000D3F87">
      <w:pPr>
        <w:pStyle w:val="western"/>
        <w:spacing w:after="198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0D3F87" w:rsidRDefault="000D3F87" w:rsidP="000D3F87">
      <w:pPr>
        <w:pStyle w:val="western"/>
        <w:numPr>
          <w:ilvl w:val="0"/>
          <w:numId w:val="10"/>
        </w:numPr>
        <w:spacing w:after="198"/>
      </w:pPr>
      <w:r>
        <w:rPr>
          <w:rFonts w:ascii="Times New Roman" w:hAnsi="Times New Roman"/>
          <w:i/>
          <w:iCs/>
          <w:sz w:val="24"/>
          <w:szCs w:val="24"/>
        </w:rPr>
        <w:t>решать квадратные уравнения выделением квадрата двучлена;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решать квадратные уравнения с параметрами и проводить исследование всех корней квадратного уравнения;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выполнять равносильные переходы при решении иррациональных уравнений разной степени трудности;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воспроизводить теорию с заданной степенью свернутости;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D3F87" w:rsidRDefault="000D3F87" w:rsidP="000D3F87">
      <w:pPr>
        <w:pStyle w:val="ae"/>
        <w:spacing w:after="0" w:line="240" w:lineRule="auto"/>
      </w:pPr>
      <w:r>
        <w:lastRenderedPageBreak/>
        <w:t>•</w:t>
      </w:r>
      <w:r>
        <w:rPr>
          <w:i/>
          <w:iCs/>
        </w:rPr>
        <w:t xml:space="preserve"> применять графические представления для исследования уравнений, систем уравнений, содержащих параметр;</w:t>
      </w:r>
    </w:p>
    <w:p w:rsidR="000D3F87" w:rsidRDefault="000D3F87" w:rsidP="000D3F87">
      <w:pPr>
        <w:pStyle w:val="ae"/>
        <w:spacing w:after="0" w:line="240" w:lineRule="auto"/>
      </w:pPr>
      <w:r>
        <w:t>•</w:t>
      </w:r>
      <w:r>
        <w:rPr>
          <w:i/>
          <w:iCs/>
        </w:rPr>
        <w:t xml:space="preserve"> составлять план и последовательность действий в связи прогнозируемым результатом;</w:t>
      </w:r>
    </w:p>
    <w:p w:rsidR="000D3F87" w:rsidRDefault="000D3F87" w:rsidP="000D3F87">
      <w:pPr>
        <w:pStyle w:val="ae"/>
        <w:spacing w:after="0" w:line="102" w:lineRule="atLeast"/>
      </w:pPr>
      <w:r>
        <w:t>•</w:t>
      </w:r>
      <w:r>
        <w:rPr>
          <w:i/>
          <w:iCs/>
        </w:rPr>
        <w:t xml:space="preserve"> осуществлять контроль, коррекцию, оценку действий партнер.</w:t>
      </w:r>
    </w:p>
    <w:p w:rsidR="000D3F87" w:rsidRDefault="000D3F87" w:rsidP="000D3F87">
      <w:pPr>
        <w:pStyle w:val="western"/>
        <w:spacing w:after="240" w:line="102" w:lineRule="atLeast"/>
      </w:pPr>
    </w:p>
    <w:p w:rsidR="000D3F87" w:rsidRDefault="000D3F87" w:rsidP="000D3F87">
      <w:pPr>
        <w:pStyle w:val="ae"/>
        <w:spacing w:after="0" w:line="102" w:lineRule="atLeast"/>
        <w:jc w:val="center"/>
      </w:pPr>
      <w:r>
        <w:rPr>
          <w:b/>
          <w:bCs/>
        </w:rPr>
        <w:t>Действительные числа</w:t>
      </w:r>
    </w:p>
    <w:p w:rsidR="000D3F87" w:rsidRDefault="000D3F87" w:rsidP="000D3F87">
      <w:pPr>
        <w:pStyle w:val="western"/>
        <w:spacing w:after="198" w:line="102" w:lineRule="atLeast"/>
      </w:pPr>
      <w:r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0D3F87" w:rsidRDefault="000D3F87" w:rsidP="000D3F87">
      <w:pPr>
        <w:pStyle w:val="ae"/>
        <w:numPr>
          <w:ilvl w:val="0"/>
          <w:numId w:val="11"/>
        </w:numPr>
        <w:spacing w:after="0" w:line="240" w:lineRule="auto"/>
      </w:pPr>
      <w: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иррациональное число, действительные числа;</w:t>
      </w:r>
    </w:p>
    <w:p w:rsidR="000D3F87" w:rsidRDefault="000D3F87" w:rsidP="000D3F87">
      <w:pPr>
        <w:pStyle w:val="ae"/>
        <w:spacing w:after="0" w:line="240" w:lineRule="auto"/>
      </w:pPr>
      <w:r>
        <w:t xml:space="preserve">• округлять числа, записывать их в стандартном виде; </w:t>
      </w:r>
    </w:p>
    <w:p w:rsidR="000D3F87" w:rsidRDefault="000D3F87" w:rsidP="000D3F87">
      <w:pPr>
        <w:pStyle w:val="ae"/>
        <w:spacing w:after="0" w:line="240" w:lineRule="auto"/>
      </w:pPr>
      <w:r>
        <w:t>• использовать начальные представления о множестве действительных чисел;</w:t>
      </w:r>
    </w:p>
    <w:p w:rsidR="000D3F87" w:rsidRDefault="000D3F87" w:rsidP="000D3F87">
      <w:pPr>
        <w:pStyle w:val="ae"/>
        <w:numPr>
          <w:ilvl w:val="0"/>
          <w:numId w:val="12"/>
        </w:numPr>
        <w:spacing w:after="0" w:line="240" w:lineRule="auto"/>
      </w:pPr>
      <w:r>
        <w:t>распознавать рациональные и иррациональные числа;</w:t>
      </w:r>
    </w:p>
    <w:p w:rsidR="000D3F87" w:rsidRDefault="000D3F87" w:rsidP="000D3F87">
      <w:pPr>
        <w:pStyle w:val="ae"/>
        <w:spacing w:after="0" w:line="240" w:lineRule="auto"/>
      </w:pPr>
      <w:r>
        <w:t>• использовать в ходе решения задач элементарные представления, связанные с приближёнными значениями величин;</w:t>
      </w:r>
    </w:p>
    <w:p w:rsidR="000D3F87" w:rsidRDefault="000D3F87" w:rsidP="000D3F87">
      <w:pPr>
        <w:pStyle w:val="ae"/>
        <w:spacing w:after="0" w:line="240" w:lineRule="auto"/>
      </w:pPr>
      <w:r>
        <w:t>• упрощать выражения, используя определение степени с отрицательным показателем и свойства степени, выполнять преобразования выражений, содержащих степень с отрицательным показателем;</w:t>
      </w:r>
    </w:p>
    <w:p w:rsidR="000D3F87" w:rsidRDefault="000D3F87" w:rsidP="000D3F87">
      <w:pPr>
        <w:pStyle w:val="ae"/>
        <w:spacing w:after="0" w:line="102" w:lineRule="atLeast"/>
      </w:pPr>
      <w:r>
        <w:t>• оперировать понятиями «тождество», «тождественное преобразование»; доказывать тождества.</w:t>
      </w:r>
    </w:p>
    <w:p w:rsidR="000D3F87" w:rsidRDefault="000D3F87" w:rsidP="000D3F87">
      <w:pPr>
        <w:pStyle w:val="western"/>
        <w:spacing w:after="198" w:line="102" w:lineRule="atLeast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0D3F87" w:rsidRDefault="000D3F87" w:rsidP="000D3F87">
      <w:pPr>
        <w:pStyle w:val="western"/>
        <w:spacing w:after="198" w:line="102" w:lineRule="atLeast"/>
      </w:pPr>
      <w:r>
        <w:rPr>
          <w:rFonts w:ascii="Times New Roman" w:hAnsi="Times New Roman"/>
          <w:i/>
          <w:iCs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i/>
          <w:iCs/>
          <w:sz w:val="24"/>
          <w:szCs w:val="24"/>
        </w:rPr>
        <w:t xml:space="preserve"> развить и углубить знания о десятичной записи действительных чисел (периодические и непериодические дроби);</w:t>
      </w:r>
    </w:p>
    <w:p w:rsidR="000D3F87" w:rsidRDefault="000D3F87" w:rsidP="000D3F87">
      <w:pPr>
        <w:pStyle w:val="western"/>
        <w:spacing w:after="198" w:line="102" w:lineRule="atLeast"/>
      </w:pPr>
      <w:r>
        <w:lastRenderedPageBreak/>
        <w:t>•</w:t>
      </w:r>
      <w:r>
        <w:rPr>
          <w:rFonts w:ascii="Times New Roman" w:hAnsi="Times New Roman"/>
          <w:i/>
          <w:iCs/>
          <w:sz w:val="24"/>
          <w:szCs w:val="24"/>
        </w:rPr>
        <w:t xml:space="preserve">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i/>
          <w:iCs/>
          <w:sz w:val="24"/>
          <w:szCs w:val="24"/>
        </w:rPr>
        <w:t xml:space="preserve"> понять, что погрешность результата вычислений должна быть соизмерима с погрешностью исходных данных;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i/>
          <w:iCs/>
          <w:sz w:val="24"/>
          <w:szCs w:val="24"/>
        </w:rPr>
        <w:t xml:space="preserve"> самостоятельно задумывать, планировать и выполнять учебное исследование</w:t>
      </w:r>
      <w:r>
        <w:rPr>
          <w:rFonts w:ascii="Times New Roman" w:hAnsi="Times New Roman"/>
          <w:sz w:val="24"/>
          <w:szCs w:val="24"/>
        </w:rPr>
        <w:t>.</w:t>
      </w:r>
    </w:p>
    <w:p w:rsidR="000D3F87" w:rsidRDefault="000D3F87" w:rsidP="000D3F87">
      <w:pPr>
        <w:pStyle w:val="ae"/>
        <w:spacing w:after="0" w:line="102" w:lineRule="atLeast"/>
        <w:jc w:val="center"/>
      </w:pPr>
      <w:r>
        <w:rPr>
          <w:b/>
          <w:bCs/>
        </w:rPr>
        <w:t>Неравенства</w:t>
      </w:r>
    </w:p>
    <w:p w:rsidR="000D3F87" w:rsidRDefault="000D3F87" w:rsidP="000D3F87">
      <w:pPr>
        <w:pStyle w:val="western"/>
        <w:spacing w:after="198" w:line="102" w:lineRule="atLeast"/>
      </w:pPr>
      <w:r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0D3F87" w:rsidRDefault="000D3F87" w:rsidP="000D3F87">
      <w:pPr>
        <w:pStyle w:val="western"/>
        <w:numPr>
          <w:ilvl w:val="0"/>
          <w:numId w:val="13"/>
        </w:numPr>
        <w:spacing w:after="198" w:line="102" w:lineRule="atLeast"/>
      </w:pPr>
      <w:r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числовое неравенство, неравенство, решение неравенства;</w:t>
      </w:r>
    </w:p>
    <w:p w:rsidR="000D3F87" w:rsidRDefault="000D3F87" w:rsidP="000D3F87">
      <w:pPr>
        <w:pStyle w:val="ae"/>
        <w:numPr>
          <w:ilvl w:val="0"/>
          <w:numId w:val="14"/>
        </w:numPr>
        <w:spacing w:after="0" w:line="102" w:lineRule="atLeast"/>
      </w:pPr>
      <w:r>
        <w:t>проверять справедливость числовых равенств и неравенств</w:t>
      </w:r>
    </w:p>
    <w:p w:rsidR="000D3F87" w:rsidRDefault="000D3F87" w:rsidP="000D3F87">
      <w:pPr>
        <w:pStyle w:val="ae"/>
        <w:numPr>
          <w:ilvl w:val="0"/>
          <w:numId w:val="15"/>
        </w:numPr>
        <w:spacing w:after="0" w:line="102" w:lineRule="atLeast"/>
      </w:pPr>
      <w:r>
        <w:t>изображать решения неравенств на числовой прямой;</w:t>
      </w:r>
    </w:p>
    <w:p w:rsidR="000D3F87" w:rsidRDefault="000D3F87" w:rsidP="000D3F87">
      <w:pPr>
        <w:pStyle w:val="ae"/>
        <w:numPr>
          <w:ilvl w:val="0"/>
          <w:numId w:val="15"/>
        </w:numPr>
        <w:spacing w:after="0" w:line="102" w:lineRule="atLeast"/>
      </w:pPr>
      <w:r>
        <w:t>решать линейные неравенства и несложные неравенства, сводящиеся к линейным;</w:t>
      </w:r>
    </w:p>
    <w:p w:rsidR="000D3F87" w:rsidRDefault="000D3F87" w:rsidP="000D3F87">
      <w:pPr>
        <w:pStyle w:val="ae"/>
        <w:numPr>
          <w:ilvl w:val="0"/>
          <w:numId w:val="15"/>
        </w:numPr>
        <w:spacing w:after="0" w:line="102" w:lineRule="atLeast"/>
      </w:pPr>
      <w:r>
        <w:t>решать неравенство ах</w:t>
      </w:r>
      <w:r>
        <w:rPr>
          <w:vertAlign w:val="superscript"/>
        </w:rPr>
        <w:t xml:space="preserve">2 </w:t>
      </w:r>
      <w:r>
        <w:t>+вх+с.≥0 на основе свойств квадратичной функции;</w:t>
      </w:r>
    </w:p>
    <w:p w:rsidR="000D3F87" w:rsidRDefault="000D3F87" w:rsidP="000D3F87">
      <w:pPr>
        <w:pStyle w:val="ae"/>
        <w:numPr>
          <w:ilvl w:val="0"/>
          <w:numId w:val="15"/>
        </w:numPr>
        <w:spacing w:after="0" w:line="102" w:lineRule="atLeast"/>
      </w:pPr>
      <w:r>
        <w:t>решать квадратные неравенства методом интервалов;</w:t>
      </w:r>
    </w:p>
    <w:p w:rsidR="000D3F87" w:rsidRDefault="000D3F87" w:rsidP="000D3F87">
      <w:pPr>
        <w:pStyle w:val="ae"/>
        <w:numPr>
          <w:ilvl w:val="0"/>
          <w:numId w:val="15"/>
        </w:numPr>
        <w:spacing w:after="0" w:line="102" w:lineRule="atLeast"/>
      </w:pPr>
      <w:r>
        <w:t>применять свойства числовых неравенств;</w:t>
      </w:r>
    </w:p>
    <w:p w:rsidR="000D3F87" w:rsidRDefault="000D3F87" w:rsidP="000D3F87">
      <w:pPr>
        <w:pStyle w:val="ae"/>
        <w:numPr>
          <w:ilvl w:val="0"/>
          <w:numId w:val="15"/>
        </w:numPr>
        <w:spacing w:after="0" w:line="102" w:lineRule="atLeast"/>
      </w:pPr>
      <w:r>
        <w:t>исследовать различные функции на монотонность;</w:t>
      </w:r>
    </w:p>
    <w:p w:rsidR="000D3F87" w:rsidRDefault="000D3F87" w:rsidP="000D3F87">
      <w:pPr>
        <w:pStyle w:val="ae"/>
        <w:numPr>
          <w:ilvl w:val="0"/>
          <w:numId w:val="15"/>
        </w:numPr>
        <w:spacing w:after="0" w:line="102" w:lineRule="atLeast"/>
      </w:pPr>
      <w:r>
        <w:t>понимать и применять терминологию и символику, связанные с отношением неравенства, свойства числовых неравенств;</w:t>
      </w:r>
    </w:p>
    <w:p w:rsidR="000D3F87" w:rsidRDefault="000D3F87" w:rsidP="000D3F87">
      <w:pPr>
        <w:pStyle w:val="ae"/>
        <w:numPr>
          <w:ilvl w:val="0"/>
          <w:numId w:val="15"/>
        </w:numPr>
        <w:spacing w:after="0" w:line="102" w:lineRule="atLeast"/>
      </w:pPr>
      <w:r>
        <w:t>применять аппарат неравенств для решения задач.</w:t>
      </w:r>
    </w:p>
    <w:p w:rsidR="000D3F87" w:rsidRDefault="000D3F87" w:rsidP="000D3F87">
      <w:pPr>
        <w:pStyle w:val="ae"/>
        <w:spacing w:after="0" w:line="102" w:lineRule="atLeast"/>
      </w:pPr>
      <w:r>
        <w:rPr>
          <w:b/>
          <w:bCs/>
        </w:rPr>
        <w:t>В повседневной жизни и при изучении других предметов:</w:t>
      </w:r>
    </w:p>
    <w:p w:rsidR="000D3F87" w:rsidRDefault="000D3F87" w:rsidP="000D3F87">
      <w:pPr>
        <w:pStyle w:val="ae"/>
        <w:spacing w:after="0" w:line="102" w:lineRule="atLeast"/>
      </w:pPr>
      <w:r>
        <w:t xml:space="preserve">•понимать смысл записи числа в стандартном виде; </w:t>
      </w:r>
    </w:p>
    <w:p w:rsidR="000D3F87" w:rsidRDefault="000D3F87" w:rsidP="000D3F87">
      <w:pPr>
        <w:pStyle w:val="ae"/>
        <w:spacing w:after="0" w:line="102" w:lineRule="atLeast"/>
      </w:pPr>
      <w:r>
        <w:t>• оперировать на базовом уровне понятием «стандартная запись числа».</w:t>
      </w:r>
    </w:p>
    <w:p w:rsidR="000D3F87" w:rsidRDefault="000D3F87" w:rsidP="000D3F87">
      <w:pPr>
        <w:pStyle w:val="western"/>
        <w:spacing w:after="198" w:line="102" w:lineRule="atLeast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0D3F87" w:rsidRDefault="000D3F87" w:rsidP="000D3F87">
      <w:pPr>
        <w:pStyle w:val="western"/>
        <w:spacing w:after="198" w:line="102" w:lineRule="atLeast"/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i/>
          <w:iCs/>
          <w:sz w:val="24"/>
          <w:szCs w:val="24"/>
        </w:rPr>
        <w:t xml:space="preserve"> применять графические представления для исследования неравенств, систем неравенств, содержащих буквенные коэффициенты (параметры);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i/>
          <w:iCs/>
          <w:sz w:val="24"/>
          <w:szCs w:val="24"/>
        </w:rPr>
        <w:t xml:space="preserve"> использовать различные приёмы поиска информации в Интернете в ходе учебной деятельности;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i/>
          <w:iCs/>
          <w:sz w:val="24"/>
          <w:szCs w:val="24"/>
        </w:rPr>
        <w:t xml:space="preserve"> аргументированно отвечать на поставленные вопросы;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i/>
          <w:iCs/>
          <w:sz w:val="24"/>
          <w:szCs w:val="24"/>
        </w:rPr>
        <w:t xml:space="preserve"> объяснять изученные положения на самостоятельно подобранных конкретных примерах;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i/>
          <w:iCs/>
          <w:sz w:val="24"/>
          <w:szCs w:val="24"/>
        </w:rPr>
        <w:t xml:space="preserve"> организовывать исследование с целью проверки гипотез;</w:t>
      </w:r>
    </w:p>
    <w:p w:rsidR="000D3F87" w:rsidRDefault="000D3F87" w:rsidP="000D3F87">
      <w:pPr>
        <w:pStyle w:val="western"/>
        <w:spacing w:after="198" w:line="102" w:lineRule="atLeast"/>
      </w:pPr>
      <w:r>
        <w:t>•</w:t>
      </w:r>
      <w:r>
        <w:rPr>
          <w:rFonts w:ascii="Times New Roman" w:hAnsi="Times New Roman"/>
          <w:i/>
          <w:iCs/>
          <w:sz w:val="24"/>
          <w:szCs w:val="24"/>
        </w:rPr>
        <w:t xml:space="preserve"> осуществлять коммуникативную рефлексию как осознание оснований собственных действий и действий партнёра.</w:t>
      </w:r>
    </w:p>
    <w:p w:rsidR="000D3F87" w:rsidRDefault="000D3F87" w:rsidP="007862D4">
      <w:pPr>
        <w:shd w:val="clear" w:color="auto" w:fill="FFFFFF"/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D2" w:rsidRPr="00A919D2" w:rsidRDefault="00A919D2" w:rsidP="00A91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D2">
        <w:rPr>
          <w:rFonts w:ascii="Times New Roman" w:hAnsi="Times New Roman" w:cs="Times New Roman"/>
          <w:b/>
          <w:sz w:val="24"/>
          <w:szCs w:val="24"/>
        </w:rPr>
        <w:t>Для оценки достижений учащихся применяется пятибалльная система оценивания. Нормы оценки:</w:t>
      </w:r>
    </w:p>
    <w:p w:rsidR="00A919D2" w:rsidRPr="007862D4" w:rsidRDefault="00A919D2" w:rsidP="00A919D2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t xml:space="preserve">Оценка письменных  контрольных работ обучающихся по алгебре. </w:t>
      </w:r>
    </w:p>
    <w:p w:rsidR="00A919D2" w:rsidRPr="007862D4" w:rsidRDefault="00A919D2" w:rsidP="00A919D2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t xml:space="preserve">Ответ оценивается отметкой «5», если: </w:t>
      </w:r>
    </w:p>
    <w:p w:rsidR="00A919D2" w:rsidRPr="007862D4" w:rsidRDefault="00A919D2" w:rsidP="00A919D2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t>1) работа выполнена полностью; 2) в логических рассуждениях и обосновании решения нет пробелов и ошибок; 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919D2" w:rsidRPr="007862D4" w:rsidRDefault="00A919D2" w:rsidP="00A919D2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t xml:space="preserve"> Отметка «4» ставится, если: 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A919D2" w:rsidRPr="007862D4" w:rsidRDefault="00A919D2" w:rsidP="00A919D2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lastRenderedPageBreak/>
        <w:t xml:space="preserve"> Отметка «3» ставится, если: 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 </w:t>
      </w:r>
    </w:p>
    <w:p w:rsidR="00A919D2" w:rsidRPr="007862D4" w:rsidRDefault="00A919D2" w:rsidP="00A919D2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t>Отметка «2» ставится, если: 1) допущены существенные ошибки, показавшие, что обучающийся не обладает обязательными умениями по данной теме в полной мере.</w:t>
      </w:r>
    </w:p>
    <w:p w:rsidR="00A919D2" w:rsidRPr="007862D4" w:rsidRDefault="00A919D2" w:rsidP="00A919D2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t xml:space="preserve">2.Оценка устных ответов обучающихся по алгебре Ответ оценивается отметкой «5», если ученик: - полно раскрыл содержание материала в объеме, предусмотренном программой и учебником; - изложил материал грамотным языком, точно используя математическую терминологию и символику, в определенной логической последовательности, правильно выполнил рисунки, чертежи, графики, сопутствующие ответу; - показал умение иллюстрировать теорию конкретными примерами, применять ее в новой ситуации при выполнении практического задания; - продемонстрировал знание теории ранее изученных сопутствующих тем, </w:t>
      </w:r>
      <w:proofErr w:type="spellStart"/>
      <w:r w:rsidRPr="007862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862D4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 - отвечал самостоятельно, без наводящих вопросов учителя; - 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A919D2" w:rsidRPr="007862D4" w:rsidRDefault="00A919D2" w:rsidP="00A919D2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 - в изложении допущены небольшие пробелы, не исказившее математическое содержание ответа; - допущены один – два недочета при освещении основного содержания ответа, исправленные после замечания учителя; -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A919D2" w:rsidRPr="007862D4" w:rsidRDefault="00A919D2" w:rsidP="00A919D2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t xml:space="preserve"> Отметка «3» ставится в следующих случаях: -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алгебре); -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 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- при достаточном знании теоретического материала выявлена недостаточная </w:t>
      </w:r>
      <w:proofErr w:type="spellStart"/>
      <w:r w:rsidRPr="007862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862D4">
        <w:rPr>
          <w:rFonts w:ascii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A919D2" w:rsidRPr="007862D4" w:rsidRDefault="00A919D2" w:rsidP="00A919D2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t xml:space="preserve"> Отметка «2» ставится в следующих случаях: - не раскрыто основное содержание учебного материала; - обнаружено незнание учеником большей или наиболее важной части учебного материала; - допущены ошибки в определении понятий, при </w:t>
      </w:r>
      <w:r w:rsidRPr="007862D4">
        <w:rPr>
          <w:rFonts w:ascii="Times New Roman" w:hAnsi="Times New Roman" w:cs="Times New Roman"/>
          <w:sz w:val="24"/>
          <w:szCs w:val="24"/>
        </w:rPr>
        <w:lastRenderedPageBreak/>
        <w:t>использовании математической терминологии, чертежах, выкладках, исправленные после нескольких наводящих вопросов учителя.</w:t>
      </w:r>
    </w:p>
    <w:p w:rsidR="00A919D2" w:rsidRPr="007862D4" w:rsidRDefault="00A919D2" w:rsidP="00A919D2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t xml:space="preserve"> Итоговая оценка знаний, умений и навыков </w:t>
      </w:r>
    </w:p>
    <w:p w:rsidR="00A919D2" w:rsidRPr="007862D4" w:rsidRDefault="00A919D2" w:rsidP="00A919D2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2D4">
        <w:rPr>
          <w:rFonts w:ascii="Times New Roman" w:hAnsi="Times New Roman" w:cs="Times New Roman"/>
          <w:sz w:val="24"/>
          <w:szCs w:val="24"/>
        </w:rPr>
        <w:t xml:space="preserve">1. За учебную четверть и за год знания, умения и навыки учащихся по математике оцениваются одним баллом. 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  ответы  оценивались  </w:t>
      </w:r>
      <w:r>
        <w:rPr>
          <w:rFonts w:ascii="Times New Roman" w:hAnsi="Times New Roman" w:cs="Times New Roman"/>
          <w:sz w:val="24"/>
          <w:szCs w:val="24"/>
        </w:rPr>
        <w:t>положительно</w:t>
      </w:r>
      <w:r w:rsidRPr="007862D4">
        <w:rPr>
          <w:rFonts w:ascii="Times New Roman" w:hAnsi="Times New Roman" w:cs="Times New Roman"/>
          <w:sz w:val="24"/>
          <w:szCs w:val="24"/>
        </w:rPr>
        <w:t>.</w:t>
      </w:r>
    </w:p>
    <w:p w:rsidR="000D3F87" w:rsidRDefault="000D3F87" w:rsidP="007862D4">
      <w:pPr>
        <w:shd w:val="clear" w:color="auto" w:fill="FFFFFF"/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F87" w:rsidRDefault="000D3F87" w:rsidP="007862D4">
      <w:pPr>
        <w:shd w:val="clear" w:color="auto" w:fill="FFFFFF"/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C2B" w:rsidRDefault="002D5C2B" w:rsidP="007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D2" w:rsidRDefault="00A919D2" w:rsidP="007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D2" w:rsidRDefault="00A919D2" w:rsidP="007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D2" w:rsidRDefault="00A919D2" w:rsidP="007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D2" w:rsidRDefault="00A919D2" w:rsidP="007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D2" w:rsidRDefault="00A919D2" w:rsidP="007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D2" w:rsidRDefault="00A919D2" w:rsidP="007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D2" w:rsidRPr="007862D4" w:rsidRDefault="00A919D2" w:rsidP="007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D37" w:rsidRDefault="00B55D37" w:rsidP="002C4E9D">
      <w:pPr>
        <w:rPr>
          <w:rFonts w:asciiTheme="minorHAnsi" w:hAnsiTheme="minorHAnsi"/>
          <w:sz w:val="28"/>
          <w:szCs w:val="28"/>
        </w:rPr>
      </w:pPr>
    </w:p>
    <w:p w:rsidR="005661CA" w:rsidRPr="000D3F87" w:rsidRDefault="000D3F87" w:rsidP="000D3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87">
        <w:rPr>
          <w:rFonts w:ascii="Times New Roman" w:hAnsi="Times New Roman" w:cs="Times New Roman"/>
          <w:b/>
          <w:sz w:val="24"/>
          <w:szCs w:val="24"/>
        </w:rPr>
        <w:lastRenderedPageBreak/>
        <w:t>Раздел №3</w:t>
      </w:r>
      <w:r w:rsidR="005661CA" w:rsidRPr="000D3F87">
        <w:rPr>
          <w:rFonts w:ascii="Times New Roman" w:hAnsi="Times New Roman" w:cs="Times New Roman"/>
          <w:b/>
          <w:sz w:val="24"/>
          <w:szCs w:val="24"/>
        </w:rPr>
        <w:t xml:space="preserve"> «Содержание учебного предмета»</w:t>
      </w:r>
    </w:p>
    <w:tbl>
      <w:tblPr>
        <w:tblW w:w="1513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84"/>
        <w:gridCol w:w="2948"/>
        <w:gridCol w:w="993"/>
        <w:gridCol w:w="8646"/>
        <w:gridCol w:w="2268"/>
      </w:tblGrid>
      <w:tr w:rsidR="005661CA" w:rsidRPr="007862D4" w:rsidTr="00A919D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Контрольные оценочные работы</w:t>
            </w:r>
          </w:p>
        </w:tc>
      </w:tr>
      <w:tr w:rsidR="005661CA" w:rsidRPr="007862D4" w:rsidTr="00A919D2">
        <w:trPr>
          <w:trHeight w:val="3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61CA" w:rsidRPr="007862D4" w:rsidRDefault="005661CA" w:rsidP="007862D4">
            <w:pPr>
              <w:snapToGrid w:val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61CA" w:rsidRPr="007862D4" w:rsidRDefault="005661CA" w:rsidP="007862D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CA" w:rsidRPr="007862D4" w:rsidTr="00A919D2">
        <w:trPr>
          <w:trHeight w:val="3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61CA" w:rsidRPr="007862D4" w:rsidRDefault="005661CA" w:rsidP="007862D4">
            <w:pPr>
              <w:snapToGrid w:val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61CA" w:rsidRPr="00A919D2" w:rsidRDefault="005661CA" w:rsidP="00A919D2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Основное  свойство дроби, рациональные, целые, дробные выражения;  правильно употреблять термины «выражение», «тождественное преобразование», формулировка заданий: упростить выражение, разложить на множители, привести к общему знаменателю, сократить дробь, свойства обратной пропорциональности Тождественные преобразования рациональных выражений.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A919D2">
              <w:rPr>
                <w:rFonts w:ascii="Times New Roman" w:hAnsi="Times New Roman" w:cs="Times New Roman"/>
                <w:sz w:val="24"/>
                <w:szCs w:val="24"/>
              </w:rPr>
              <w:t>ункция у =k/x  и её график.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К/Р№1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533">
              <w:rPr>
                <w:rFonts w:ascii="Times New Roman" w:hAnsi="Times New Roman" w:cs="Times New Roman"/>
                <w:sz w:val="24"/>
                <w:szCs w:val="24"/>
              </w:rPr>
              <w:t xml:space="preserve">    09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919D2" w:rsidRPr="007862D4" w:rsidRDefault="00A919D2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2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533"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661CA" w:rsidRPr="007862D4" w:rsidTr="00A919D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Pr="007862D4" w:rsidRDefault="005661CA" w:rsidP="007862D4">
            <w:pPr>
              <w:snapToGrid w:val="0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Pr="007862D4" w:rsidRDefault="005661CA" w:rsidP="00A919D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 ее свойства и график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533">
              <w:rPr>
                <w:rFonts w:ascii="Times New Roman" w:hAnsi="Times New Roman" w:cs="Times New Roman"/>
                <w:sz w:val="24"/>
                <w:szCs w:val="24"/>
              </w:rPr>
              <w:t xml:space="preserve">     06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533"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661CA" w:rsidRPr="007862D4" w:rsidTr="00A919D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Pr="007862D4" w:rsidRDefault="005661CA" w:rsidP="007862D4">
            <w:pPr>
              <w:snapToGrid w:val="0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Pr="007862D4" w:rsidRDefault="005661CA" w:rsidP="00A919D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533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AC2533">
              <w:rPr>
                <w:rFonts w:ascii="Times New Roman" w:hAnsi="Times New Roman" w:cs="Times New Roman"/>
                <w:sz w:val="24"/>
                <w:szCs w:val="24"/>
              </w:rPr>
              <w:t xml:space="preserve">      06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5661CA" w:rsidRPr="007862D4" w:rsidTr="00A919D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Pr="007862D4" w:rsidRDefault="005661CA" w:rsidP="00A919D2">
            <w:pPr>
              <w:snapToGrid w:val="0"/>
              <w:spacing w:line="240" w:lineRule="auto"/>
              <w:ind w:left="1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Pr="007862D4" w:rsidRDefault="005661CA" w:rsidP="00A919D2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Числовые не</w:t>
            </w:r>
            <w:r w:rsidR="009E2481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равенства и их свойства.  </w:t>
            </w:r>
            <w:proofErr w:type="spellStart"/>
            <w:r w:rsidR="009E2481" w:rsidRPr="007862D4">
              <w:rPr>
                <w:rFonts w:ascii="Times New Roman" w:hAnsi="Times New Roman" w:cs="Times New Roman"/>
                <w:sz w:val="24"/>
                <w:szCs w:val="24"/>
              </w:rPr>
              <w:t>Почлен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      </w:r>
          </w:p>
          <w:p w:rsidR="005661CA" w:rsidRPr="007862D4" w:rsidRDefault="005661CA" w:rsidP="00A919D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533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533">
              <w:rPr>
                <w:rFonts w:ascii="Times New Roman" w:hAnsi="Times New Roman" w:cs="Times New Roman"/>
                <w:sz w:val="24"/>
                <w:szCs w:val="24"/>
              </w:rPr>
              <w:t xml:space="preserve">     08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661CA" w:rsidRPr="007862D4" w:rsidTr="00A919D2">
        <w:trPr>
          <w:trHeight w:val="3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Pr="007862D4" w:rsidRDefault="005661CA" w:rsidP="00A919D2">
            <w:pPr>
              <w:snapToGrid w:val="0"/>
              <w:spacing w:line="240" w:lineRule="auto"/>
              <w:ind w:left="1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Pr="007862D4" w:rsidRDefault="00DD2DA7" w:rsidP="007862D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Pr="007862D4" w:rsidRDefault="005661CA" w:rsidP="00A919D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свойства. Стандартный вид числа. Начальные сведения об организации стат.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CA" w:rsidRPr="007862D4" w:rsidRDefault="005661CA" w:rsidP="00786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AC2533">
              <w:rPr>
                <w:rFonts w:ascii="Times New Roman" w:hAnsi="Times New Roman" w:cs="Times New Roman"/>
                <w:sz w:val="24"/>
                <w:szCs w:val="24"/>
              </w:rPr>
              <w:t xml:space="preserve">       29</w:t>
            </w:r>
            <w:r w:rsidR="00852A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7358C9" w:rsidRPr="007862D4" w:rsidRDefault="007358C9" w:rsidP="007862D4">
      <w:pPr>
        <w:pStyle w:val="a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05FD" w:rsidRPr="00A919D2" w:rsidRDefault="00A919D2" w:rsidP="00A919D2">
      <w:pPr>
        <w:pStyle w:val="a0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  <w:r w:rsidR="00EC05FD" w:rsidRPr="00A919D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алгебре в 8 классе</w:t>
      </w:r>
    </w:p>
    <w:tbl>
      <w:tblPr>
        <w:tblW w:w="17810" w:type="dxa"/>
        <w:tblInd w:w="-431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0"/>
        <w:gridCol w:w="1419"/>
        <w:gridCol w:w="142"/>
        <w:gridCol w:w="851"/>
        <w:gridCol w:w="593"/>
        <w:gridCol w:w="398"/>
        <w:gridCol w:w="1701"/>
        <w:gridCol w:w="1843"/>
        <w:gridCol w:w="1418"/>
        <w:gridCol w:w="850"/>
        <w:gridCol w:w="708"/>
        <w:gridCol w:w="2926"/>
      </w:tblGrid>
      <w:tr w:rsidR="005C2492" w:rsidRPr="007862D4" w:rsidTr="00DF4D35">
        <w:trPr>
          <w:gridAfter w:val="1"/>
          <w:wAfter w:w="2926" w:type="dxa"/>
          <w:cantSplit/>
          <w:trHeight w:val="420"/>
        </w:trPr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528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C2492" w:rsidRPr="007862D4" w:rsidRDefault="00653DD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          Дата</w:t>
            </w:r>
          </w:p>
        </w:tc>
      </w:tr>
      <w:tr w:rsidR="005C2492" w:rsidRPr="007862D4" w:rsidTr="00DF4D35">
        <w:trPr>
          <w:gridAfter w:val="1"/>
          <w:wAfter w:w="2926" w:type="dxa"/>
          <w:cantSplit/>
          <w:trHeight w:val="331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2492" w:rsidRPr="007862D4" w:rsidRDefault="00653DD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2492" w:rsidRPr="007862D4">
              <w:rPr>
                <w:rFonts w:ascii="Times New Roman" w:hAnsi="Times New Roman" w:cs="Times New Roman"/>
                <w:sz w:val="24"/>
                <w:szCs w:val="24"/>
              </w:rPr>
              <w:t>етапредметные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047343" w:rsidRPr="007862D4" w:rsidTr="00DF4D35">
        <w:trPr>
          <w:gridAfter w:val="1"/>
          <w:wAfter w:w="2926" w:type="dxa"/>
          <w:cantSplit/>
          <w:trHeight w:val="273"/>
        </w:trPr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343" w:rsidRPr="007862D4" w:rsidRDefault="00047343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343" w:rsidRPr="007862D4" w:rsidRDefault="00047343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343" w:rsidRPr="007862D4" w:rsidRDefault="00047343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47343" w:rsidRPr="007862D4" w:rsidRDefault="00047343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47343" w:rsidRPr="007862D4" w:rsidRDefault="00047343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47343" w:rsidRPr="007862D4" w:rsidRDefault="00047343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47343" w:rsidRPr="007862D4" w:rsidRDefault="00047343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47343" w:rsidRPr="007862D4" w:rsidRDefault="00047343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7343" w:rsidRPr="007862D4" w:rsidRDefault="00047343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7343" w:rsidRPr="007862D4" w:rsidRDefault="00047343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9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Повторение(7 часов)</w:t>
            </w:r>
          </w:p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C2492" w:rsidRPr="007862D4" w:rsidRDefault="00653DD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и учет</w:t>
            </w:r>
            <w:r w:rsidR="00B305AE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а характера сделанных ошибок;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владеть</w:t>
            </w:r>
            <w:r w:rsidR="00B305AE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общим приемом решения задач;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53DDE" w:rsidRPr="007862D4" w:rsidRDefault="00653DD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алгоритм решения линейных уравнений, способы решения систем линейных уравнений. </w:t>
            </w:r>
          </w:p>
          <w:p w:rsidR="005C2492" w:rsidRPr="007862D4" w:rsidRDefault="00653DD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алгоритм 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C2492" w:rsidRPr="007862D4" w:rsidRDefault="00653DD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E2481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устойчивой мотивации к обучению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ксамостояте-льнойи</w:t>
            </w:r>
            <w:proofErr w:type="spell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деятельности, с достаточной полнотой и точностью </w:t>
            </w:r>
            <w:r w:rsidR="005946DD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9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Пропорции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5C2492" w:rsidRPr="007862D4" w:rsidRDefault="00B305A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5C249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2492"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92" w:rsidRPr="007862D4" w:rsidTr="00DF4D35">
        <w:trPr>
          <w:gridAfter w:val="1"/>
          <w:wAfter w:w="2926" w:type="dxa"/>
          <w:cantSplit/>
          <w:trHeight w:val="5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5C249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5C249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C2492"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492" w:rsidRPr="007862D4" w:rsidRDefault="005C249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  <w:trHeight w:val="64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Одночлены. Многочлены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CB4F3E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CB4F3E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4F3E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CB4F3E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решению в совместной деятельности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способ и результат действий 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общим приемом решения задач. 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деятельности.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приведения дробей к общему знаменателю, сложения и вычитания, умножения и деления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олучат представление о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квадратичной функции,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вводится понятие аргумента,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как независимой переменной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и функции, понятие области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определения функции, корней</w:t>
            </w:r>
          </w:p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квадратичной функции дробей 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классификацию по заданным критериям; контролировать действия партнера; коммуникации, ставить учебную задачу на основе того, что уже известно  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 и классификацию по заданным критериям;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CB4755">
        <w:trPr>
          <w:gridAfter w:val="8"/>
          <w:wAfter w:w="10437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5"/>
            <w:tcBorders>
              <w:top w:val="single" w:sz="4" w:space="0" w:color="000001"/>
              <w:left w:val="single" w:sz="4" w:space="0" w:color="000001"/>
              <w:bottom w:val="nil"/>
            </w:tcBorders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CB4F3E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EC0933" w:rsidRPr="007862D4" w:rsidRDefault="00EC0933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305AE" w:rsidRPr="007862D4" w:rsidRDefault="00B305A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выбирать рациональный способ преобразования </w:t>
            </w: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92480" w:rsidRPr="007862D4" w:rsidRDefault="00C9248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Научатся различать</w:t>
            </w:r>
          </w:p>
          <w:p w:rsidR="00C92480" w:rsidRPr="007862D4" w:rsidRDefault="00C9248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действительные и</w:t>
            </w:r>
          </w:p>
          <w:p w:rsidR="00EE7A82" w:rsidRPr="007862D4" w:rsidRDefault="00C9248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критериям; контролировать действия партнера;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_DdeLink__6379_1474447937"/>
        <w:bookmarkEnd w:id="0"/>
      </w:tr>
      <w:tr w:rsidR="00EE7A82" w:rsidRPr="007862D4" w:rsidTr="00820E67">
        <w:trPr>
          <w:gridAfter w:val="1"/>
          <w:wAfter w:w="2926" w:type="dxa"/>
          <w:cantSplit/>
          <w:trHeight w:val="126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407C" w:rsidRPr="007862D4" w:rsidRDefault="00EE7A82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 адекв</w:t>
            </w:r>
            <w:r w:rsidR="00B4407C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атной ретроспективной оценки; </w:t>
            </w:r>
          </w:p>
          <w:p w:rsidR="00EE7A82" w:rsidRPr="007862D4" w:rsidRDefault="00EE7A82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 темы «Многочлены», формулы сокращенного умножения и способы разложения на множители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алгоритм 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обучению, к </w:t>
            </w:r>
            <w:proofErr w:type="spell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самостояте-льной</w:t>
            </w:r>
            <w:proofErr w:type="spell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и коллективной деятельности, с достаточной полнотой и точностью выражать свои мысли в соответствии 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E7A82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E7A82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820E67">
        <w:trPr>
          <w:gridAfter w:val="1"/>
          <w:wAfter w:w="2926" w:type="dxa"/>
          <w:cantSplit/>
          <w:trHeight w:val="112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CB4F3E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CB4F3E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CD7C0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«Сложение и вычитание дробей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CB4F3E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9756C3" w:rsidP="007862D4">
            <w:pPr>
              <w:pStyle w:val="a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работа№1 по 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CD7C02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дробей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форме. </w:t>
            </w:r>
          </w:p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выбирать рациональный способ преобразования </w:t>
            </w:r>
          </w:p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своѐ время и управлять им; осуществлять пошаговый контроль по результатам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 деятельность посредством письменной речи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приведения дробей к общему знаменателю сложения и вычитания, умножения и деления дробей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Уметь выполнять все</w:t>
            </w:r>
          </w:p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иррациональными</w:t>
            </w:r>
            <w:proofErr w:type="gramEnd"/>
          </w:p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выражениями, использовать</w:t>
            </w:r>
          </w:p>
          <w:p w:rsidR="00EE7A82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и условиями коммуникации ставить учебную задачу на основе того, что уже известно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критериям; контролировать действия партнера; осуществлять итоговый и пошаговый контроль по результату;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заданий, проверка знаний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дробей. Возведение дробей в степень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3E" w:rsidRPr="007862D4" w:rsidTr="00CB4F3E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 и результат действия.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применять данное свойство 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обучению, 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самостояте-льной</w:t>
            </w:r>
            <w:proofErr w:type="spellEnd"/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и коллективной деятельности, с достаточной полнотой и точностью выражать свои мысли в соответствии с задачами и условиями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3E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78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= к/х и ее график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3E" w:rsidRPr="007862D4" w:rsidTr="00A41D30">
        <w:trPr>
          <w:gridAfter w:val="1"/>
          <w:wAfter w:w="2926" w:type="dxa"/>
          <w:cantSplit/>
          <w:trHeight w:val="2760"/>
        </w:trPr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 №2 по теме « Рациональные дроби и их свойства»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3E" w:rsidRPr="007862D4" w:rsidTr="00A41D30">
        <w:trPr>
          <w:gridAfter w:val="1"/>
          <w:wAfter w:w="2926" w:type="dxa"/>
          <w:cantSplit/>
          <w:trHeight w:val="526"/>
        </w:trPr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CB4F3E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 приемам решения задач. 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оговариваться и приходить к общему решению в совместной деятельности, в т.ч. в ситуации столкновения интересов : учитывать правило в планировании и контроле способа решения  осуществлять поиск необходимой информации для выполнения учебных заданий с использованием учебной литературы.  учитывать разные мнения и стремиться к координации различных позиций в сотрудничеств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упрощения выражений и вычисления корней, освобождать от иррациональности знаменатель дроби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Уметь решать текстовые задачи алгебраическим способом: переходить от словесной формулировки к алгебраической модели путем составления квадратного уравнения, интерпретировать полученный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коммуникации, ставить учебную задачу на основе того, что уже известно и усвоено, и того, что еще неизвестно,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820E67">
        <w:trPr>
          <w:gridAfter w:val="9"/>
          <w:wAfter w:w="11288" w:type="dxa"/>
          <w:cantSplit/>
        </w:trPr>
        <w:tc>
          <w:tcPr>
            <w:tcW w:w="49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E7A82" w:rsidRPr="007862D4" w:rsidRDefault="00EE7A82" w:rsidP="007862D4">
            <w:pPr>
              <w:pStyle w:val="a6"/>
              <w:spacing w:after="0" w:line="100" w:lineRule="atLea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EE7A82" w:rsidRPr="007862D4" w:rsidRDefault="00EE7A82" w:rsidP="007862D4">
            <w:pPr>
              <w:pStyle w:val="a6"/>
              <w:spacing w:after="0" w:line="100" w:lineRule="atLea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3260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числа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407C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:применять изуч</w:t>
            </w:r>
            <w:r w:rsidR="00B4407C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енное понятие к решению задач. </w:t>
            </w:r>
          </w:p>
          <w:p w:rsidR="00B4407C" w:rsidRPr="007862D4" w:rsidRDefault="00B4407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7C" w:rsidRPr="007862D4" w:rsidRDefault="00B4407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7C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:уметь самостоятельно </w:t>
            </w:r>
            <w:r w:rsidR="00B4407C" w:rsidRPr="007862D4">
              <w:rPr>
                <w:rFonts w:ascii="Times New Roman" w:hAnsi="Times New Roman" w:cs="Times New Roman"/>
                <w:sz w:val="24"/>
                <w:szCs w:val="24"/>
              </w:rPr>
              <w:t>контролировать свое</w:t>
            </w:r>
          </w:p>
          <w:p w:rsidR="00B4407C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время и управлять им; осуществлять пошаго</w:t>
            </w:r>
            <w:r w:rsidR="00B4407C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</w:p>
          <w:p w:rsidR="00B4407C" w:rsidRPr="007862D4" w:rsidRDefault="00B4407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7C" w:rsidRPr="007862D4" w:rsidRDefault="00B4407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7C" w:rsidRPr="007862D4" w:rsidRDefault="00B4407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преобразование выражений, извлекать квадратные корни и освобождать от иррациональности знаменатель, развернуто обосновывать суждения, раскладывать 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946DD" w:rsidRPr="007862D4" w:rsidRDefault="00907378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 различать способ и результат</w:t>
            </w: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907378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общим приемом решения задач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9013E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Уравнение х</w:t>
            </w:r>
            <w:r w:rsidRPr="00786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Нахождение приближённых значений квадратного корня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Функция у=√х и её график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D5650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E67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C4E9D" w:rsidRPr="0078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теме: « Функция у=√х и её график».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CB4F3E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CB4F3E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контроль по результатам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егулировать собственную деятельность посредством письменной вносить необходимые коррективы в действие после его завершения на основе его завершения на основе его и учета характера сделанных ошибок.  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 приемом решения задач. 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выбирать рациональный способ преобразования </w:t>
            </w: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множители, осуществлять проверку выводов, положений, 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 сокращенного умножения при всех действиях с иррациональными выражениями, использовать свойства корней при упрощении выражений, содержащих корни, раскладывать на множители и сокращать дроби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данное свойство для упрощения выражений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направленности; ориентироваться на разнообразии способов решения задач; 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критериям; контролировать действия партнера; осуществлять итоговый и пошаговый контроль по результату;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3E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«Квадратный корень из произведения и дроби.  Квадратный корень из степени 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сравнение, извлекают необходимую информацию, переформулируют условие, строят логическую цепочку 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сверяют свои действия с целью, 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вносят корректировки  сотрудничают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при решении задач; 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умеют выслушать оппонента. Формулируют 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вычисления корней, вносить множитель под знак корня и выносить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знака корня, 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применять формулы сокращенного умножения для упрощения выражений и разложения н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 различать способ и результат действия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владеть общим приемом решения задач практической направленности; ориентироваться на разнообразии способов решения задач; учитывать разные мнения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B4F3E" w:rsidRPr="00786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3E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по теме: «Арифметический квадратный корень. Свойства арифметического квадратного  корня»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заданий, проверка знаний по теме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B4F3E" w:rsidRPr="00786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3E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. 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B4F3E" w:rsidRPr="00786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B4F3E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F3E" w:rsidRPr="00786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B4F3E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4F3E" w:rsidRPr="00786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3E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B4F3E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4F3E" w:rsidRPr="00786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B4F3E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4F3E" w:rsidRPr="00786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B4F3E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4F3E" w:rsidRPr="00786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D" w:rsidRPr="007862D4" w:rsidTr="0084264D">
        <w:trPr>
          <w:gridAfter w:val="1"/>
          <w:wAfter w:w="2926" w:type="dxa"/>
          <w:cantSplit/>
          <w:trHeight w:val="140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103D" w:rsidRPr="007862D4" w:rsidRDefault="009D103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9" w:colLast="9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103D" w:rsidRPr="007862D4" w:rsidRDefault="009D103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«Применение свойств арифметического квадратного  корня»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103D" w:rsidRPr="007862D4" w:rsidRDefault="009D103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D103D" w:rsidRPr="007862D4" w:rsidRDefault="009D103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D103D" w:rsidRPr="007862D4" w:rsidRDefault="009D103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D103D" w:rsidRPr="007862D4" w:rsidRDefault="009D103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D103D" w:rsidRPr="007862D4" w:rsidRDefault="009D103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D103D" w:rsidRPr="007862D4" w:rsidRDefault="009D103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103D" w:rsidRPr="007862D4" w:rsidRDefault="009D103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103D" w:rsidRPr="007862D4" w:rsidRDefault="009D103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EE7A82" w:rsidRPr="007862D4" w:rsidTr="00CB4F3E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работа№4  по теме: « Применение свой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ств кв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адратного корня»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9756C3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понятий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выводыНаучатся</w:t>
            </w:r>
            <w:proofErr w:type="spell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квадратные корни из неотрицательного числа, находить квадратные корни из чисел, формулировать полученные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3E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CB4F3E" w:rsidP="007862D4">
            <w:pPr>
              <w:pStyle w:val="a0"/>
              <w:spacing w:after="0" w:line="100" w:lineRule="atLeast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Уметь упрощать выражения, содержащие квадратные корни из степени, вычислять значения квадратных корней, не используя таблицу </w:t>
            </w:r>
            <w:proofErr w:type="spell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корнейа</w:t>
            </w:r>
            <w:proofErr w:type="spell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F6DC6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8F6DC6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F6DC6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EE7A82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заданий, проверка знаний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653DDE">
        <w:trPr>
          <w:gridAfter w:val="7"/>
          <w:wAfter w:w="9844" w:type="dxa"/>
          <w:cantSplit/>
        </w:trPr>
        <w:tc>
          <w:tcPr>
            <w:tcW w:w="796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6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260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Научатся представлять квадратные корни из неотрицательного числа, находить квадратные корни из чисел, формулировать полученные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B4407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Научатся решать неполные квадратные уравнения, определять к какому типу относится данное уравнение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владеть общим приемом решения задач практической направленности; ориентироваться на разнообразии способов решения задач; учитывать разные мнения.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3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выделением квадрата двучлена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37E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64-67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407C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сравнение, извлекают необходимую информацию, переформулируют условие, строят логическую цепочку 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: работая по плану, сверяют свои действия </w:t>
            </w:r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с целью, вносят 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сотрудничают с одноклассниками при решении задач; умеют выслушать оппонента. 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Уметь упрощать выражения, содержащие квадратные корни из степени, вычислять значения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 корней, не используя таблицу корней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EBA" w:rsidRPr="0078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07378" w:rsidRPr="007862D4" w:rsidRDefault="00EE7A82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представлять квадратные корни из неотрицательного числа, находить квадратные корни из чисел, формулировать полученные </w:t>
            </w:r>
          </w:p>
          <w:p w:rsidR="00EE7A82" w:rsidRPr="007862D4" w:rsidRDefault="00EE7A82" w:rsidP="007862D4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приведенном квадратном уравнении и теореме Виета, научатся решать приведенное квадратное уравнение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t>меть переходить от алгебраической записи числовых промежутков к их геометрическому изображению и, наоборот, владеть соответствующей терминологией, научиться решать простейшие системы линейных неравенств</w:t>
            </w: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необходимой информации для выполнения учебных заданий с использованием учебной литературы; владеть общим приемом решения задач; </w:t>
            </w: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C6" w:rsidRPr="00786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сводящиеся к квадратным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73-76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  <w:trHeight w:val="32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 « Квадратные уравнения»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работа№5 по теме: « Квадратные уравнения»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F6DC6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8F6DC6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F6DC6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EE7A82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заданий, проверка знаний по теме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84-87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дробных  рациональных уравнений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88-94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   рациональных уравнений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 адеква</w:t>
            </w:r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тной ретроспективной </w:t>
            </w:r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оценки; </w:t>
            </w: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</w:t>
            </w:r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форме.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освобождении</w:t>
            </w:r>
            <w:proofErr w:type="gramEnd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от знаменателя при решении уравнений, научатся решать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уравнения, применяя формулы сокращенного умножения, производить отбор корней</w:t>
            </w:r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t>Уметь решать простейшие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неизвестное под знаком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модуля, научиться решать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</w:t>
            </w:r>
          </w:p>
          <w:p w:rsidR="00EE7A82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необходимой информации для выполнения учебных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с использованием учебной литературы; владеть общим приемом решения задач; договариваться и приходить к общему решению в совместной деятельности;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 «Дробные рациональные уравнения»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gridAfter w:val="1"/>
          <w:wAfter w:w="2926" w:type="dxa"/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работа№6 по теме: « Дробные рациональные уравнения»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</w:t>
            </w:r>
            <w:r w:rsidR="009756C3" w:rsidRPr="007862D4">
              <w:rPr>
                <w:rFonts w:ascii="Times New Roman" w:hAnsi="Times New Roman" w:cs="Times New Roman"/>
                <w:sz w:val="24"/>
                <w:szCs w:val="24"/>
              </w:rPr>
              <w:t>изученных понятий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F6DC6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8F6DC6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F6DC6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EE7A82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заданий, проверка знаний по теме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653DDE">
        <w:trPr>
          <w:gridAfter w:val="9"/>
          <w:wAfter w:w="11288" w:type="dxa"/>
          <w:cantSplit/>
        </w:trPr>
        <w:tc>
          <w:tcPr>
            <w:tcW w:w="65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7A82" w:rsidRPr="007862D4" w:rsidRDefault="00EE7A82" w:rsidP="007862D4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сравнение, извлекают необходимую информацию, переформулируют услов</w:t>
            </w:r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ие, строят логическую цепочку </w:t>
            </w:r>
          </w:p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плану, сверяют свои действия </w:t>
            </w:r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t>с целью,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вносят </w:t>
            </w:r>
          </w:p>
          <w:p w:rsidR="00B4407C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сотрудничают с одноклассниками при решении задач; умеют выслушать оппонента. </w:t>
            </w:r>
          </w:p>
          <w:p w:rsidR="00B4407C" w:rsidRPr="007862D4" w:rsidRDefault="00B4407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7C" w:rsidRPr="007862D4" w:rsidRDefault="00B4407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7C" w:rsidRPr="007862D4" w:rsidRDefault="00B4407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Формулируют выводы</w:t>
            </w:r>
            <w:r w:rsidR="00B4407C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изученное понятие к решению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сравнивать числа и использовать символику при записи. Уметь решать неравенства с одним неизвестным, показывать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множество решений неравенства на координатной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точность приближенного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значения величины с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заданными границами Уметь 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решать линейные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неравенств, изображать их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решение на координатной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прямой, уметь решать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простейшие уравнения и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неизвестное под знаком</w:t>
            </w:r>
          </w:p>
          <w:p w:rsidR="00EE7A82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сравнение и классификацию по заданным критериям; </w:t>
            </w: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контролироват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действия партнера; </w:t>
            </w: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D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критериям; контролировать действия партнера; осуществлять итоговый и пошаговый контроль по результату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; ;</w:t>
            </w:r>
            <w:proofErr w:type="gram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EE7A82" w:rsidRPr="007862D4" w:rsidRDefault="005F50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Оценка значений выражений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108-109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 «Числовые неравенства и их свойства»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работа№7 по теме:  «Числовые неравенства и их свойства»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9756C3" w:rsidRPr="007862D4">
              <w:rPr>
                <w:rFonts w:ascii="Times New Roman" w:hAnsi="Times New Roman" w:cs="Times New Roman"/>
                <w:sz w:val="24"/>
                <w:szCs w:val="24"/>
              </w:rPr>
              <w:t>изученных понятий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работы№7. Пересечение и объединение множеств.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756C3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F3E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407C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на уровне адек</w:t>
            </w:r>
            <w:r w:rsidR="00B4407C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ватной ретроспективной оценки </w:t>
            </w:r>
          </w:p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</w:t>
            </w:r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форме.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 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применять изуче</w:t>
            </w:r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нное понятие к решению задач. </w:t>
            </w:r>
          </w:p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уметь са</w:t>
            </w:r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t>мостоятельно контролировать</w:t>
            </w:r>
          </w:p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время и управлять им; осуществлять пошаговый контроль по результатам. 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понятиями «линейное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неравенство с одним неизвестным», «решение линейного неравенства с одним неизвестным», «решить неравенство с одним неизвестным» Получат представление о неравенстве </w:t>
            </w:r>
          </w:p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с одним неизвестным, научатся определять вид неравенства, извлекать необходимую информацию из  учебно </w:t>
            </w:r>
          </w:p>
          <w:p w:rsidR="00EE7A82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научных текстов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необходимой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для выполнения учебных заданий с использованием учебной литературы; владеть общим приемом решения задач; договариваться и приходить к общему решению в совместной деятельности;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E2481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9013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113-114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115-118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E7A82" w:rsidRPr="007862D4" w:rsidRDefault="00A22864" w:rsidP="007862D4">
            <w:pPr>
              <w:pStyle w:val="a0"/>
              <w:tabs>
                <w:tab w:val="center" w:pos="29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EE7A82" w:rsidRPr="007862D4" w:rsidRDefault="00A22864" w:rsidP="007862D4">
            <w:pPr>
              <w:pStyle w:val="a0"/>
              <w:tabs>
                <w:tab w:val="center" w:pos="29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EE7A82" w:rsidRPr="007862D4" w:rsidRDefault="00A22864" w:rsidP="007862D4">
            <w:pPr>
              <w:pStyle w:val="a0"/>
              <w:tabs>
                <w:tab w:val="center" w:pos="29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E7A82" w:rsidRPr="007862D4" w:rsidRDefault="00EE7A82" w:rsidP="007862D4">
            <w:pPr>
              <w:pStyle w:val="a0"/>
              <w:tabs>
                <w:tab w:val="center" w:pos="29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  Решение неравенств и их систем»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6737EC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3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работа№8  по теме: «Решение неравенств и их систем»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CB4F3E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9756C3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F3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653DDE">
        <w:trPr>
          <w:gridAfter w:val="7"/>
          <w:wAfter w:w="9844" w:type="dxa"/>
          <w:cantSplit/>
        </w:trPr>
        <w:tc>
          <w:tcPr>
            <w:tcW w:w="796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1"/>
              <w:tabs>
                <w:tab w:val="left" w:pos="2420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3260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</w:t>
            </w:r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аговый контроль по результатам </w:t>
            </w:r>
          </w:p>
          <w:p w:rsidR="00B4407C" w:rsidRPr="007862D4" w:rsidRDefault="00B4407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дить сравнение по результату.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решению.  различать</w:t>
            </w:r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способ и результат действий </w:t>
            </w:r>
          </w:p>
          <w:p w:rsidR="00CB4755" w:rsidRPr="007862D4" w:rsidRDefault="00CB475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CB4755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общим приемом решения задач. </w:t>
            </w: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преобразование выражений, извлекать квадратные корни и освобождать от иррациональности знаменатель, развернуто обосновывать суждения, раскладывать на множители, осуществлять проверку выводов, положений, закономерностей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литературы; владеть общим приемом решения задач; договариваться и приходить к общему решению в совместной деятельности;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tabs>
                <w:tab w:val="left" w:pos="134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127-129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D56505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tabs>
                <w:tab w:val="left" w:pos="134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tabs>
                <w:tab w:val="left" w:pos="134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Запись приближённых значений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tabs>
                <w:tab w:val="left" w:pos="134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</w:t>
            </w: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статистической информации</w:t>
            </w:r>
            <w:proofErr w:type="gramStart"/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tabs>
                <w:tab w:val="left" w:pos="134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CB4F3E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4755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 и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действий  </w:t>
            </w:r>
          </w:p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 приемом решения задач. 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обобщать и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знания по основным темам курса алгебры 8 класса, осуществлять самоанализ и самоконтроль, конструировать речевые высказывания с использованием алгебраического языка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5946DD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сравнение и </w:t>
            </w:r>
            <w:r w:rsidRPr="0078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 по заданным критериям; контролировать действия партнера; осуществлять итоговый и пошаговый контроль по результату;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9013E0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tabs>
                <w:tab w:val="left" w:pos="134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82" w:rsidRPr="007862D4" w:rsidTr="00A22864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6737EC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 №9 по теме «Степень с целым показателем»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820E67" w:rsidP="00CB4F3E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9756C3" w:rsidRPr="0078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F3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F6DC6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8F6DC6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F6DC6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EE7A82" w:rsidRPr="007862D4" w:rsidRDefault="008F6DC6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заданий, проверка знаний по теме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E7A82" w:rsidRPr="007862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7A82" w:rsidRPr="007862D4" w:rsidRDefault="00EE7A82" w:rsidP="007862D4">
            <w:pPr>
              <w:pStyle w:val="a0"/>
              <w:tabs>
                <w:tab w:val="left" w:pos="134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64" w:rsidRPr="007862D4" w:rsidTr="00DF4D35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2864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673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2864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2864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2864" w:rsidRDefault="00A22864" w:rsidP="00CB4F3E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2864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2864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2864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2864" w:rsidRPr="007862D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2864" w:rsidRDefault="00A22864" w:rsidP="007862D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2864" w:rsidRPr="007862D4" w:rsidRDefault="00A22864" w:rsidP="007862D4">
            <w:pPr>
              <w:pStyle w:val="a0"/>
              <w:tabs>
                <w:tab w:val="left" w:pos="134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31D" w:rsidRPr="007862D4" w:rsidRDefault="007D031D" w:rsidP="007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31D" w:rsidRPr="007862D4" w:rsidRDefault="007D031D" w:rsidP="007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FAF" w:rsidRPr="00A919D2" w:rsidRDefault="00AC5FAF" w:rsidP="00A919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5FAF" w:rsidRPr="00A919D2" w:rsidSect="006C72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838"/>
    <w:multiLevelType w:val="multilevel"/>
    <w:tmpl w:val="BF28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60B9"/>
    <w:multiLevelType w:val="multilevel"/>
    <w:tmpl w:val="A84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74D11"/>
    <w:multiLevelType w:val="multilevel"/>
    <w:tmpl w:val="7A5C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A4C81"/>
    <w:multiLevelType w:val="hybridMultilevel"/>
    <w:tmpl w:val="88F6B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706E5"/>
    <w:multiLevelType w:val="multilevel"/>
    <w:tmpl w:val="668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E3504"/>
    <w:multiLevelType w:val="multilevel"/>
    <w:tmpl w:val="4C7A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35674"/>
    <w:multiLevelType w:val="multilevel"/>
    <w:tmpl w:val="D5A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A33F9"/>
    <w:multiLevelType w:val="multilevel"/>
    <w:tmpl w:val="2F2E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00AD7"/>
    <w:multiLevelType w:val="multilevel"/>
    <w:tmpl w:val="333C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91264"/>
    <w:multiLevelType w:val="multilevel"/>
    <w:tmpl w:val="800C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35DB3"/>
    <w:multiLevelType w:val="multilevel"/>
    <w:tmpl w:val="9C0E5E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E85633"/>
    <w:multiLevelType w:val="multilevel"/>
    <w:tmpl w:val="66AE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D7B25"/>
    <w:multiLevelType w:val="multilevel"/>
    <w:tmpl w:val="2FCE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23994"/>
    <w:multiLevelType w:val="hybridMultilevel"/>
    <w:tmpl w:val="6C9AF276"/>
    <w:lvl w:ilvl="0" w:tplc="AD38E6C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A16CE8"/>
    <w:multiLevelType w:val="multilevel"/>
    <w:tmpl w:val="9A8A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E9F"/>
    <w:rsid w:val="000008C5"/>
    <w:rsid w:val="00047343"/>
    <w:rsid w:val="000575E9"/>
    <w:rsid w:val="000968EA"/>
    <w:rsid w:val="000C17D8"/>
    <w:rsid w:val="000D3F87"/>
    <w:rsid w:val="002B4577"/>
    <w:rsid w:val="002C4E9D"/>
    <w:rsid w:val="002D5C2B"/>
    <w:rsid w:val="002E3A74"/>
    <w:rsid w:val="003059E0"/>
    <w:rsid w:val="00311F87"/>
    <w:rsid w:val="00374961"/>
    <w:rsid w:val="003A1DA3"/>
    <w:rsid w:val="004B29B1"/>
    <w:rsid w:val="004B6C58"/>
    <w:rsid w:val="004C32E2"/>
    <w:rsid w:val="00535EBA"/>
    <w:rsid w:val="005661CA"/>
    <w:rsid w:val="005946DD"/>
    <w:rsid w:val="005C2492"/>
    <w:rsid w:val="005F5055"/>
    <w:rsid w:val="006148D0"/>
    <w:rsid w:val="00622B07"/>
    <w:rsid w:val="00641BBE"/>
    <w:rsid w:val="00653DDE"/>
    <w:rsid w:val="006737EC"/>
    <w:rsid w:val="006850C5"/>
    <w:rsid w:val="006C72D9"/>
    <w:rsid w:val="0070650A"/>
    <w:rsid w:val="007358C9"/>
    <w:rsid w:val="007862D4"/>
    <w:rsid w:val="007A696D"/>
    <w:rsid w:val="007D031D"/>
    <w:rsid w:val="007F1795"/>
    <w:rsid w:val="00820E67"/>
    <w:rsid w:val="00852AA0"/>
    <w:rsid w:val="008F6DC6"/>
    <w:rsid w:val="009013E0"/>
    <w:rsid w:val="00901E9F"/>
    <w:rsid w:val="00907378"/>
    <w:rsid w:val="009756C3"/>
    <w:rsid w:val="009C29F2"/>
    <w:rsid w:val="009D103D"/>
    <w:rsid w:val="009E2481"/>
    <w:rsid w:val="009F6759"/>
    <w:rsid w:val="00A22864"/>
    <w:rsid w:val="00A919D2"/>
    <w:rsid w:val="00AC2533"/>
    <w:rsid w:val="00AC5FAF"/>
    <w:rsid w:val="00B305AE"/>
    <w:rsid w:val="00B4407C"/>
    <w:rsid w:val="00B55D37"/>
    <w:rsid w:val="00C74975"/>
    <w:rsid w:val="00C92480"/>
    <w:rsid w:val="00CB4755"/>
    <w:rsid w:val="00CB4F3E"/>
    <w:rsid w:val="00CD7C02"/>
    <w:rsid w:val="00CF5CE5"/>
    <w:rsid w:val="00D1642F"/>
    <w:rsid w:val="00D56505"/>
    <w:rsid w:val="00DA1935"/>
    <w:rsid w:val="00DD2DA7"/>
    <w:rsid w:val="00DF4D35"/>
    <w:rsid w:val="00E2387B"/>
    <w:rsid w:val="00EC05FD"/>
    <w:rsid w:val="00EC0933"/>
    <w:rsid w:val="00EE7A82"/>
    <w:rsid w:val="00F02859"/>
    <w:rsid w:val="00F6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9F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0"/>
    <w:link w:val="10"/>
    <w:rsid w:val="00EC05FD"/>
    <w:pPr>
      <w:keepNext/>
      <w:tabs>
        <w:tab w:val="left" w:pos="1080"/>
        <w:tab w:val="left" w:pos="3500"/>
      </w:tabs>
      <w:spacing w:after="0" w:line="100" w:lineRule="atLeast"/>
      <w:ind w:left="1080" w:hanging="720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R">
    <w:name w:val="NR"/>
    <w:basedOn w:val="a"/>
    <w:rsid w:val="00901E9F"/>
    <w:pPr>
      <w:suppressAutoHyphens w:val="0"/>
    </w:pPr>
    <w:rPr>
      <w:rFonts w:cs="Times New Roman"/>
      <w:szCs w:val="20"/>
      <w:lang w:val="en-US" w:eastAsia="en-US" w:bidi="en-US"/>
    </w:rPr>
  </w:style>
  <w:style w:type="paragraph" w:styleId="a4">
    <w:name w:val="Body Text"/>
    <w:basedOn w:val="a"/>
    <w:link w:val="a5"/>
    <w:rsid w:val="005661CA"/>
    <w:pPr>
      <w:spacing w:after="120"/>
    </w:pPr>
  </w:style>
  <w:style w:type="character" w:customStyle="1" w:styleId="a5">
    <w:name w:val="Основной текст Знак"/>
    <w:basedOn w:val="a1"/>
    <w:link w:val="a4"/>
    <w:rsid w:val="005661CA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1"/>
    <w:link w:val="1"/>
    <w:rsid w:val="00EC05FD"/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a0">
    <w:name w:val="Базовый"/>
    <w:rsid w:val="00EC05FD"/>
    <w:pPr>
      <w:suppressAutoHyphens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0"/>
    <w:rsid w:val="00EC05FD"/>
    <w:pPr>
      <w:ind w:left="720"/>
    </w:pPr>
  </w:style>
  <w:style w:type="character" w:styleId="a7">
    <w:name w:val="annotation reference"/>
    <w:basedOn w:val="a1"/>
    <w:uiPriority w:val="99"/>
    <w:semiHidden/>
    <w:unhideWhenUsed/>
    <w:rsid w:val="00B305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05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B305AE"/>
    <w:rPr>
      <w:rFonts w:ascii="Calibri" w:eastAsia="Times New Roman" w:hAnsi="Calibri" w:cs="Calibri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05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05AE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3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B305A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C72D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western">
    <w:name w:val="western"/>
    <w:basedOn w:val="a"/>
    <w:rsid w:val="007862D4"/>
    <w:pPr>
      <w:suppressAutoHyphens w:val="0"/>
      <w:spacing w:before="100" w:beforeAutospacing="1" w:after="119"/>
    </w:pPr>
    <w:rPr>
      <w:rFonts w:cs="Times New Roman"/>
      <w:color w:val="000000"/>
      <w:lang w:eastAsia="ru-RU"/>
    </w:rPr>
  </w:style>
  <w:style w:type="paragraph" w:styleId="ae">
    <w:name w:val="Normal (Web)"/>
    <w:basedOn w:val="a"/>
    <w:uiPriority w:val="99"/>
    <w:semiHidden/>
    <w:unhideWhenUsed/>
    <w:rsid w:val="000D3F87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EBE2-8D38-457F-BB68-CC490F64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34</Pages>
  <Words>6422</Words>
  <Characters>36611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Викторовна</dc:creator>
  <cp:lastModifiedBy>СОШ</cp:lastModifiedBy>
  <cp:revision>9</cp:revision>
  <dcterms:created xsi:type="dcterms:W3CDTF">2019-04-07T06:12:00Z</dcterms:created>
  <dcterms:modified xsi:type="dcterms:W3CDTF">2019-10-10T11:24:00Z</dcterms:modified>
</cp:coreProperties>
</file>