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39" w:rsidRPr="00DE074D" w:rsidRDefault="00F60E39" w:rsidP="00F60E39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DE074D">
        <w:rPr>
          <w:sz w:val="28"/>
          <w:szCs w:val="28"/>
        </w:rPr>
        <w:t>униципальное бюджетное общеобразовательное учреждение</w:t>
      </w:r>
    </w:p>
    <w:p w:rsidR="00F60E39" w:rsidRPr="00DE074D" w:rsidRDefault="00F60E39" w:rsidP="00F60E3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Заполосная</w:t>
      </w:r>
      <w:proofErr w:type="spellEnd"/>
      <w:r>
        <w:rPr>
          <w:sz w:val="28"/>
          <w:szCs w:val="28"/>
        </w:rPr>
        <w:t xml:space="preserve"> </w:t>
      </w:r>
      <w:r w:rsidRPr="00DE074D">
        <w:rPr>
          <w:sz w:val="28"/>
          <w:szCs w:val="28"/>
        </w:rPr>
        <w:t>средняя общеобразовательная школа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района</w:t>
      </w:r>
    </w:p>
    <w:p w:rsidR="00F60E39" w:rsidRPr="00035694" w:rsidRDefault="00F60E39" w:rsidP="00F60E39">
      <w:pPr>
        <w:jc w:val="center"/>
        <w:rPr>
          <w:sz w:val="28"/>
          <w:szCs w:val="28"/>
        </w:rPr>
      </w:pPr>
    </w:p>
    <w:p w:rsidR="00F60E39" w:rsidRPr="00DE074D" w:rsidRDefault="00F60E39" w:rsidP="00F60E39">
      <w:pPr>
        <w:jc w:val="center"/>
        <w:rPr>
          <w:sz w:val="28"/>
          <w:szCs w:val="28"/>
        </w:rPr>
      </w:pPr>
    </w:p>
    <w:p w:rsidR="00F60E39" w:rsidRPr="00DE074D" w:rsidRDefault="00003980" w:rsidP="00F60E39">
      <w:pPr>
        <w:jc w:val="center"/>
        <w:rPr>
          <w:sz w:val="28"/>
          <w:szCs w:val="28"/>
        </w:rPr>
      </w:pPr>
      <w:r w:rsidRPr="00003980">
        <w:rPr>
          <w:rFonts w:asciiTheme="minorHAnsi" w:hAnsiTheme="minorHAnsi" w:cstheme="minorBid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232" type="#_x0000_t202" style="position:absolute;left:0;text-align:left;margin-left:263.7pt;margin-top:2.45pt;width:246.1pt;height:122.1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" strokecolor="white [3212]">
            <v:textbox>
              <w:txbxContent>
                <w:p w:rsidR="00F60E39" w:rsidRDefault="00F60E39" w:rsidP="00F60E39">
                  <w:r>
                    <w:t>Утверждена</w:t>
                  </w:r>
                </w:p>
                <w:p w:rsidR="00F60E39" w:rsidRPr="00A57FFB" w:rsidRDefault="00F60E39" w:rsidP="00F60E39">
                  <w:r>
                    <w:t>Приказом от   29.08.2017</w:t>
                  </w:r>
                  <w:r w:rsidR="00043BA9">
                    <w:t>г</w:t>
                  </w:r>
                  <w:r>
                    <w:t xml:space="preserve">    №240</w:t>
                  </w:r>
                </w:p>
                <w:p w:rsidR="00F60E39" w:rsidRPr="00A57FFB" w:rsidRDefault="00F60E39" w:rsidP="00F60E39">
                  <w:r>
                    <w:t xml:space="preserve">Директор МБОУ </w:t>
                  </w:r>
                  <w:proofErr w:type="spellStart"/>
                  <w:r>
                    <w:t>Заполосной</w:t>
                  </w:r>
                  <w:proofErr w:type="spellEnd"/>
                  <w:r>
                    <w:t xml:space="preserve">  СОШ</w:t>
                  </w:r>
                </w:p>
                <w:p w:rsidR="00F60E39" w:rsidRPr="00A57FFB" w:rsidRDefault="00F60E39" w:rsidP="00F60E39">
                  <w:r w:rsidRPr="00A57FFB">
                    <w:t>___</w:t>
                  </w:r>
                  <w:r>
                    <w:t xml:space="preserve">______________ Г.Н   Шевченко </w:t>
                  </w:r>
                </w:p>
                <w:p w:rsidR="00F60E39" w:rsidRDefault="00F60E39" w:rsidP="00F60E39"/>
              </w:txbxContent>
            </v:textbox>
            <w10:wrap type="square"/>
          </v:shape>
        </w:pict>
      </w:r>
    </w:p>
    <w:p w:rsidR="00F60E39" w:rsidRPr="00DE074D" w:rsidRDefault="00F60E39" w:rsidP="00F60E39">
      <w:pPr>
        <w:jc w:val="center"/>
        <w:rPr>
          <w:sz w:val="28"/>
          <w:szCs w:val="28"/>
        </w:rPr>
      </w:pPr>
      <w:bookmarkStart w:id="0" w:name="_GoBack"/>
      <w:bookmarkEnd w:id="0"/>
    </w:p>
    <w:p w:rsidR="00F60E39" w:rsidRPr="00DE074D" w:rsidRDefault="00F60E39" w:rsidP="00F60E39"/>
    <w:p w:rsidR="00F60E39" w:rsidRDefault="00F60E39" w:rsidP="00F60E39">
      <w:pPr>
        <w:jc w:val="center"/>
      </w:pPr>
      <w:r>
        <w:t xml:space="preserve"> </w:t>
      </w:r>
    </w:p>
    <w:p w:rsidR="00F60E39" w:rsidRDefault="00F60E39" w:rsidP="00F60E39">
      <w:pPr>
        <w:jc w:val="center"/>
      </w:pPr>
    </w:p>
    <w:p w:rsidR="00F60E39" w:rsidRDefault="00F60E39" w:rsidP="00F60E39">
      <w:pPr>
        <w:jc w:val="center"/>
      </w:pPr>
    </w:p>
    <w:p w:rsidR="00F60E39" w:rsidRDefault="00F60E39" w:rsidP="00F60E39">
      <w:pPr>
        <w:jc w:val="center"/>
      </w:pPr>
    </w:p>
    <w:p w:rsidR="00F60E39" w:rsidRDefault="00F60E39" w:rsidP="00F60E39">
      <w:pPr>
        <w:jc w:val="center"/>
      </w:pPr>
    </w:p>
    <w:p w:rsidR="00F60E39" w:rsidRPr="00F60E39" w:rsidRDefault="00F60E39" w:rsidP="00F60E39">
      <w:pPr>
        <w:jc w:val="center"/>
      </w:pPr>
      <w:r>
        <w:rPr>
          <w:b/>
          <w:sz w:val="36"/>
          <w:szCs w:val="36"/>
        </w:rPr>
        <w:t xml:space="preserve">РАБОЧАЯ </w:t>
      </w:r>
      <w:r w:rsidRPr="00DE074D">
        <w:rPr>
          <w:b/>
          <w:sz w:val="36"/>
          <w:szCs w:val="36"/>
        </w:rPr>
        <w:t>ПРОГРАММА</w:t>
      </w:r>
    </w:p>
    <w:p w:rsidR="00F60E39" w:rsidRPr="000116CE" w:rsidRDefault="00F60E39" w:rsidP="00F60E39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алгебре</w:t>
      </w:r>
      <w:r w:rsidRPr="000116CE">
        <w:rPr>
          <w:sz w:val="32"/>
          <w:szCs w:val="32"/>
        </w:rPr>
        <w:t>.</w:t>
      </w:r>
    </w:p>
    <w:p w:rsidR="00F60E39" w:rsidRPr="000116CE" w:rsidRDefault="00F60E39" w:rsidP="00F60E39">
      <w:pPr>
        <w:jc w:val="center"/>
        <w:rPr>
          <w:sz w:val="32"/>
          <w:szCs w:val="32"/>
        </w:rPr>
      </w:pPr>
      <w:r w:rsidRPr="000116CE">
        <w:rPr>
          <w:sz w:val="32"/>
          <w:szCs w:val="32"/>
        </w:rPr>
        <w:t xml:space="preserve">Основное общее образование   </w:t>
      </w:r>
      <w:r>
        <w:rPr>
          <w:sz w:val="32"/>
          <w:szCs w:val="32"/>
        </w:rPr>
        <w:t>7</w:t>
      </w:r>
      <w:r w:rsidRPr="000116CE">
        <w:rPr>
          <w:sz w:val="32"/>
          <w:szCs w:val="32"/>
        </w:rPr>
        <w:t xml:space="preserve"> класс.</w:t>
      </w:r>
    </w:p>
    <w:p w:rsidR="00F60E39" w:rsidRDefault="00F60E39" w:rsidP="00F60E39">
      <w:pPr>
        <w:jc w:val="center"/>
        <w:rPr>
          <w:sz w:val="32"/>
          <w:szCs w:val="32"/>
        </w:rPr>
      </w:pPr>
      <w:r w:rsidRPr="000116CE">
        <w:rPr>
          <w:sz w:val="32"/>
          <w:szCs w:val="32"/>
        </w:rPr>
        <w:t>Количество часов</w:t>
      </w:r>
      <w:r>
        <w:rPr>
          <w:sz w:val="32"/>
          <w:szCs w:val="32"/>
        </w:rPr>
        <w:t xml:space="preserve"> 138</w:t>
      </w:r>
    </w:p>
    <w:p w:rsidR="00F60E39" w:rsidRPr="000116CE" w:rsidRDefault="00F60E39" w:rsidP="00F60E39">
      <w:pPr>
        <w:jc w:val="center"/>
        <w:rPr>
          <w:sz w:val="32"/>
          <w:szCs w:val="32"/>
        </w:rPr>
      </w:pPr>
    </w:p>
    <w:p w:rsidR="00F60E39" w:rsidRPr="000116CE" w:rsidRDefault="00F60E39" w:rsidP="00F60E39">
      <w:pPr>
        <w:jc w:val="center"/>
        <w:rPr>
          <w:sz w:val="32"/>
          <w:szCs w:val="32"/>
        </w:rPr>
      </w:pPr>
      <w:r w:rsidRPr="000116CE">
        <w:rPr>
          <w:sz w:val="32"/>
          <w:szCs w:val="32"/>
        </w:rPr>
        <w:t>Учитель</w:t>
      </w:r>
      <w:r>
        <w:rPr>
          <w:sz w:val="32"/>
          <w:szCs w:val="32"/>
        </w:rPr>
        <w:t xml:space="preserve">:  </w:t>
      </w:r>
      <w:r w:rsidRPr="000116CE">
        <w:rPr>
          <w:sz w:val="32"/>
          <w:szCs w:val="32"/>
        </w:rPr>
        <w:t xml:space="preserve"> Литвиненко Елена Викторовна.</w:t>
      </w:r>
    </w:p>
    <w:p w:rsidR="00F60E39" w:rsidRPr="000116CE" w:rsidRDefault="00F60E39" w:rsidP="00F60E39">
      <w:pPr>
        <w:rPr>
          <w:b/>
          <w:sz w:val="32"/>
          <w:szCs w:val="32"/>
        </w:rPr>
      </w:pPr>
    </w:p>
    <w:p w:rsidR="00F60E39" w:rsidRDefault="00F60E39" w:rsidP="00F60E39">
      <w:pPr>
        <w:rPr>
          <w:b/>
        </w:rPr>
      </w:pPr>
    </w:p>
    <w:p w:rsidR="00F60E39" w:rsidRDefault="00F60E39" w:rsidP="00F60E39">
      <w:pPr>
        <w:spacing w:after="120"/>
        <w:ind w:right="20"/>
        <w:rPr>
          <w:b/>
          <w:sz w:val="28"/>
          <w:szCs w:val="28"/>
        </w:rPr>
      </w:pPr>
    </w:p>
    <w:p w:rsidR="00F60E39" w:rsidRDefault="00F60E39" w:rsidP="00F60E39">
      <w:pPr>
        <w:spacing w:after="120"/>
        <w:ind w:right="20"/>
        <w:rPr>
          <w:b/>
          <w:sz w:val="28"/>
          <w:szCs w:val="28"/>
        </w:rPr>
      </w:pPr>
    </w:p>
    <w:p w:rsidR="00F60E39" w:rsidRDefault="00F60E39" w:rsidP="00F60E39">
      <w:pPr>
        <w:spacing w:after="120"/>
        <w:ind w:right="20"/>
        <w:rPr>
          <w:b/>
          <w:sz w:val="28"/>
          <w:szCs w:val="28"/>
        </w:rPr>
      </w:pPr>
    </w:p>
    <w:p w:rsidR="00F60E39" w:rsidRDefault="00F60E39" w:rsidP="00AC2476">
      <w:pPr>
        <w:pStyle w:val="NR"/>
        <w:spacing w:after="0" w:line="240" w:lineRule="auto"/>
        <w:ind w:firstLine="567"/>
        <w:jc w:val="center"/>
        <w:rPr>
          <w:rFonts w:eastAsia="Calibri"/>
          <w:b/>
          <w:sz w:val="28"/>
          <w:szCs w:val="28"/>
          <w:lang w:val="ru-RU" w:bidi="ar-SA"/>
        </w:rPr>
      </w:pPr>
    </w:p>
    <w:p w:rsidR="00F60E39" w:rsidRDefault="00F60E39" w:rsidP="00AC2476">
      <w:pPr>
        <w:pStyle w:val="NR"/>
        <w:spacing w:after="0" w:line="240" w:lineRule="auto"/>
        <w:ind w:firstLine="567"/>
        <w:jc w:val="center"/>
        <w:rPr>
          <w:rFonts w:eastAsia="Calibri"/>
          <w:b/>
          <w:sz w:val="28"/>
          <w:szCs w:val="28"/>
          <w:lang w:val="ru-RU" w:bidi="ar-SA"/>
        </w:rPr>
      </w:pPr>
    </w:p>
    <w:p w:rsidR="00F60E39" w:rsidRDefault="00F60E39" w:rsidP="00AC2476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w w:val="104"/>
          <w:sz w:val="24"/>
          <w:szCs w:val="24"/>
          <w:lang w:val="ru-RU"/>
        </w:rPr>
      </w:pPr>
    </w:p>
    <w:p w:rsidR="00F60E39" w:rsidRDefault="00F60E39" w:rsidP="00AC2476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w w:val="104"/>
          <w:sz w:val="24"/>
          <w:szCs w:val="24"/>
          <w:lang w:val="ru-RU"/>
        </w:rPr>
      </w:pPr>
    </w:p>
    <w:p w:rsidR="00AC2476" w:rsidRPr="00AC2476" w:rsidRDefault="0023082D" w:rsidP="00AC2476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C2476">
        <w:rPr>
          <w:rFonts w:ascii="Times New Roman" w:hAnsi="Times New Roman"/>
          <w:b/>
          <w:bCs/>
          <w:i/>
          <w:w w:val="104"/>
          <w:sz w:val="24"/>
          <w:szCs w:val="24"/>
          <w:lang w:val="ru-RU"/>
        </w:rPr>
        <w:lastRenderedPageBreak/>
        <w:t>РЕЗУЛЬТАТЫ ИЗУЧЕНИЯ КУРСА</w:t>
      </w:r>
    </w:p>
    <w:p w:rsidR="00AC2476" w:rsidRPr="00AC2476" w:rsidRDefault="00AC2476" w:rsidP="00AC2476">
      <w:pPr>
        <w:pStyle w:val="NR"/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AC2476">
        <w:rPr>
          <w:rFonts w:ascii="Times New Roman" w:hAnsi="Times New Roman"/>
          <w:b/>
          <w:i/>
          <w:sz w:val="24"/>
          <w:szCs w:val="24"/>
          <w:lang w:val="ru-RU"/>
        </w:rPr>
        <w:t>В результате изучения математики ученик 7 класса должен</w:t>
      </w:r>
    </w:p>
    <w:p w:rsidR="00AC2476" w:rsidRPr="00AC2476" w:rsidRDefault="00AC2476" w:rsidP="00AC2476">
      <w:pPr>
        <w:pStyle w:val="NR"/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F60E39">
        <w:rPr>
          <w:rFonts w:ascii="Times New Roman" w:hAnsi="Times New Roman"/>
          <w:b/>
          <w:i/>
          <w:sz w:val="24"/>
          <w:szCs w:val="24"/>
          <w:lang w:val="ru-RU"/>
        </w:rPr>
        <w:t>знать/понимать</w:t>
      </w:r>
    </w:p>
    <w:p w:rsidR="00AC2476" w:rsidRPr="00AC2476" w:rsidRDefault="00AC2476" w:rsidP="00AC24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AC2476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приводить примеры доказательств;</w:t>
      </w:r>
    </w:p>
    <w:p w:rsidR="00AC2476" w:rsidRPr="00AC2476" w:rsidRDefault="00AC2476" w:rsidP="00AC24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AC2476">
        <w:rPr>
          <w:rFonts w:ascii="Times New Roman" w:hAnsi="Times New Roman"/>
          <w:sz w:val="24"/>
          <w:szCs w:val="24"/>
        </w:rPr>
        <w:t>существо понятия алгоритма; приводить примеры алгоритмов;</w:t>
      </w:r>
    </w:p>
    <w:p w:rsidR="00AC2476" w:rsidRPr="00AC2476" w:rsidRDefault="00AC2476" w:rsidP="00AC24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AC2476">
        <w:rPr>
          <w:rFonts w:ascii="Times New Roman" w:hAnsi="Times New Roman"/>
          <w:sz w:val="24"/>
          <w:szCs w:val="24"/>
        </w:rPr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AC2476" w:rsidRPr="00AC2476" w:rsidRDefault="00AC2476" w:rsidP="00AC24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AC2476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AC2476" w:rsidRPr="00AC2476" w:rsidRDefault="00AC2476" w:rsidP="00AC24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AC2476">
        <w:rPr>
          <w:rFonts w:ascii="Times New Roman" w:hAnsi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AC2476" w:rsidRPr="00AC2476" w:rsidRDefault="00AC2476" w:rsidP="00AC24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AC2476">
        <w:rPr>
          <w:rFonts w:ascii="Times New Roman" w:hAnsi="Times New Roman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AC2476" w:rsidRPr="00AC2476" w:rsidRDefault="00AC2476" w:rsidP="00AC24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AC2476">
        <w:rPr>
          <w:rFonts w:ascii="Times New Roman" w:hAnsi="Times New Roman"/>
          <w:sz w:val="24"/>
          <w:szCs w:val="24"/>
        </w:rPr>
        <w:t>смысл идеализации, позволяющей решать з</w:t>
      </w:r>
      <w:r>
        <w:rPr>
          <w:rFonts w:ascii="Times New Roman" w:hAnsi="Times New Roman"/>
          <w:sz w:val="24"/>
          <w:szCs w:val="24"/>
        </w:rPr>
        <w:t>адачи реальной действительности</w:t>
      </w:r>
    </w:p>
    <w:p w:rsidR="00AC2476" w:rsidRDefault="00AC2476" w:rsidP="00AC24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AC2476">
        <w:rPr>
          <w:rFonts w:ascii="Times New Roman" w:hAnsi="Times New Roman"/>
          <w:sz w:val="24"/>
          <w:szCs w:val="24"/>
        </w:rPr>
        <w:t>математическими методами, примеры ошибок, возникающих при идеализации.</w:t>
      </w:r>
      <w:r w:rsidRPr="00AC2476">
        <w:rPr>
          <w:rFonts w:ascii="Times New Roman" w:hAnsi="Times New Roman"/>
          <w:b/>
          <w:i/>
          <w:sz w:val="24"/>
          <w:szCs w:val="24"/>
        </w:rPr>
        <w:t xml:space="preserve"> Арифметика</w:t>
      </w:r>
    </w:p>
    <w:p w:rsidR="00AC2476" w:rsidRPr="00AC2476" w:rsidRDefault="00AC2476" w:rsidP="00AC2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</w:t>
      </w:r>
      <w:r w:rsidRPr="00AC2476">
        <w:rPr>
          <w:rFonts w:ascii="Times New Roman" w:hAnsi="Times New Roman"/>
          <w:b/>
          <w:i/>
          <w:sz w:val="24"/>
          <w:szCs w:val="24"/>
        </w:rPr>
        <w:t>меть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AC2476" w:rsidRPr="00AC2476" w:rsidRDefault="00AC2476" w:rsidP="00AC24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AC2476">
        <w:rPr>
          <w:rFonts w:ascii="Times New Roman" w:hAnsi="Times New Roman"/>
          <w:sz w:val="24"/>
          <w:szCs w:val="24"/>
        </w:rPr>
        <w:t>выполнять арифметические действия с рациональными числами, сравнивать рациональные числа и находить в несложных случаях значения степеней с натуральным показателями; находить значения числовых выражений;</w:t>
      </w:r>
    </w:p>
    <w:p w:rsidR="00AC2476" w:rsidRPr="00AC2476" w:rsidRDefault="00AC2476" w:rsidP="00AC24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AC2476">
        <w:rPr>
          <w:rFonts w:ascii="Times New Roman" w:hAnsi="Times New Roman"/>
          <w:sz w:val="24"/>
          <w:szCs w:val="24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AC2476" w:rsidRPr="00AC2476" w:rsidRDefault="00AC2476" w:rsidP="00AC24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AC2476">
        <w:rPr>
          <w:rFonts w:ascii="Times New Roman" w:hAnsi="Times New Roman"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AC2476" w:rsidRPr="00AC2476" w:rsidRDefault="00AC2476" w:rsidP="00AC24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AC2476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C2476" w:rsidRPr="00AC2476" w:rsidRDefault="00AC2476" w:rsidP="00AC24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AC2476">
        <w:rPr>
          <w:rFonts w:ascii="Times New Roman" w:hAnsi="Times New Roman"/>
          <w:sz w:val="24"/>
          <w:szCs w:val="24"/>
        </w:rPr>
        <w:t>решения несложных практических расчетных задач;</w:t>
      </w:r>
    </w:p>
    <w:p w:rsidR="00AC2476" w:rsidRPr="00AC2476" w:rsidRDefault="00AC2476" w:rsidP="00AC24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AC2476">
        <w:rPr>
          <w:rFonts w:ascii="Times New Roman" w:hAnsi="Times New Roman"/>
          <w:sz w:val="24"/>
          <w:szCs w:val="24"/>
        </w:rPr>
        <w:t>устной прикидки и оценки результата вычислений; проверки результата вычисления, с использованием различных приемов;</w:t>
      </w:r>
    </w:p>
    <w:p w:rsidR="00AC2476" w:rsidRPr="00AC2476" w:rsidRDefault="00AC2476" w:rsidP="00AC24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AC2476">
        <w:rPr>
          <w:rFonts w:ascii="Times New Roman" w:hAnsi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AC2476" w:rsidRDefault="00AC2476" w:rsidP="00AC2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C2476">
        <w:rPr>
          <w:rFonts w:ascii="Times New Roman" w:hAnsi="Times New Roman"/>
          <w:b/>
          <w:i/>
          <w:sz w:val="24"/>
          <w:szCs w:val="24"/>
        </w:rPr>
        <w:t>Алгебра</w:t>
      </w:r>
    </w:p>
    <w:p w:rsidR="00AC2476" w:rsidRPr="00AC2476" w:rsidRDefault="00AC2476" w:rsidP="00AC2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</w:t>
      </w:r>
      <w:r w:rsidRPr="00AC2476">
        <w:rPr>
          <w:rFonts w:ascii="Times New Roman" w:hAnsi="Times New Roman"/>
          <w:b/>
          <w:i/>
          <w:sz w:val="24"/>
          <w:szCs w:val="24"/>
        </w:rPr>
        <w:t>меть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AC2476" w:rsidRPr="00AC2476" w:rsidRDefault="00AC2476" w:rsidP="00AC24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AC2476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AC2476" w:rsidRPr="00AC2476" w:rsidRDefault="00AC2476" w:rsidP="00AC24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AC2476">
        <w:rPr>
          <w:rFonts w:ascii="Times New Roman" w:hAnsi="Times New Roman"/>
          <w:sz w:val="24"/>
          <w:szCs w:val="24"/>
        </w:rPr>
        <w:t>выполнять основные действия со степенями с натуральным показателями, с одночленами и многочленами, сокращать алгебраические Дроби; выполнять разложение многочленов на множители; выполнять тождественные преобразования рациональных выражений;</w:t>
      </w:r>
    </w:p>
    <w:p w:rsidR="00AC2476" w:rsidRPr="00AC2476" w:rsidRDefault="00AC2476" w:rsidP="00AC24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AC2476">
        <w:rPr>
          <w:rFonts w:ascii="Times New Roman" w:hAnsi="Times New Roman"/>
          <w:sz w:val="24"/>
          <w:szCs w:val="24"/>
        </w:rPr>
        <w:t>решать линейные уравнения, уравнения высших степеней методом разложения на множители, системы двух линейных уравнений;</w:t>
      </w:r>
    </w:p>
    <w:p w:rsidR="00AC2476" w:rsidRPr="00AC2476" w:rsidRDefault="00AC2476" w:rsidP="00AC24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AC2476">
        <w:rPr>
          <w:rFonts w:ascii="Times New Roman" w:hAnsi="Times New Roman"/>
          <w:sz w:val="24"/>
          <w:szCs w:val="24"/>
        </w:rPr>
        <w:t>решать текстовые задачи составлением уравнений и систем линейных уравнений, проводить отбор решений, исходя из формулировки задачи;</w:t>
      </w:r>
    </w:p>
    <w:p w:rsidR="00AC2476" w:rsidRPr="00AC2476" w:rsidRDefault="00AC2476" w:rsidP="00AC24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AC2476">
        <w:rPr>
          <w:rFonts w:ascii="Times New Roman" w:hAnsi="Times New Roman"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AC2476" w:rsidRPr="00AC2476" w:rsidRDefault="00AC2476" w:rsidP="00AC24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AC2476">
        <w:rPr>
          <w:rFonts w:ascii="Times New Roman" w:hAnsi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AC2476" w:rsidRPr="00AC2476" w:rsidRDefault="00AC2476" w:rsidP="00AC24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AC2476">
        <w:rPr>
          <w:rFonts w:ascii="Times New Roman" w:hAnsi="Times New Roman"/>
          <w:sz w:val="24"/>
          <w:szCs w:val="24"/>
        </w:rPr>
        <w:lastRenderedPageBreak/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AC2476" w:rsidRPr="00AC2476" w:rsidRDefault="00AC2476" w:rsidP="00AC24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AC2476">
        <w:rPr>
          <w:rFonts w:ascii="Times New Roman" w:hAnsi="Times New Roman"/>
          <w:sz w:val="24"/>
          <w:szCs w:val="24"/>
        </w:rPr>
        <w:t>строить графики линейных функций и функции у = х2.</w:t>
      </w:r>
    </w:p>
    <w:p w:rsidR="00AC2476" w:rsidRPr="00AC2476" w:rsidRDefault="00AC2476" w:rsidP="00AC2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C2476">
        <w:rPr>
          <w:rFonts w:ascii="Times New Roman" w:hAnsi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C2476" w:rsidRPr="00AC2476" w:rsidRDefault="00AC2476" w:rsidP="00AC24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AC2476">
        <w:rPr>
          <w:rFonts w:ascii="Times New Roman" w:hAnsi="Times New Roman"/>
          <w:sz w:val="24"/>
          <w:szCs w:val="24"/>
        </w:rPr>
        <w:t>выполнения  расчетов по формулам, для составления формул,  выражающих зависимости  между реальными величинами; для нахождения нужной формулы в справочных материалах;</w:t>
      </w:r>
    </w:p>
    <w:p w:rsidR="00AC2476" w:rsidRPr="00AC2476" w:rsidRDefault="00AC2476" w:rsidP="00AC24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AC2476">
        <w:rPr>
          <w:rFonts w:ascii="Times New Roman" w:hAnsi="Times New Roman"/>
          <w:sz w:val="24"/>
          <w:szCs w:val="24"/>
        </w:rPr>
        <w:t>моделирования  практических  ситуаций  и  исследовании  построенных  моделей  с  использованием аппарата алгебры;</w:t>
      </w:r>
    </w:p>
    <w:p w:rsidR="00AC2476" w:rsidRPr="00AC2476" w:rsidRDefault="00AC2476" w:rsidP="00AC24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AC2476">
        <w:rPr>
          <w:rFonts w:ascii="Times New Roman" w:hAnsi="Times New Roman"/>
          <w:sz w:val="24"/>
          <w:szCs w:val="24"/>
        </w:rPr>
        <w:t>описания   зависимостей   между   физическими   величинами   соответствующими   формулами,   при исследовании несложных практических ситуаций;</w:t>
      </w:r>
    </w:p>
    <w:p w:rsidR="00AC2476" w:rsidRPr="00AC2476" w:rsidRDefault="00AC2476" w:rsidP="00AC24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AC2476">
        <w:rPr>
          <w:rFonts w:ascii="Times New Roman" w:hAnsi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  <w:lang w:val="ru-RU" w:bidi="ar-SA"/>
        </w:rPr>
      </w:pPr>
    </w:p>
    <w:p w:rsidR="00AC2476" w:rsidRPr="00AC2476" w:rsidRDefault="00AC2476" w:rsidP="00AC2476">
      <w:pPr>
        <w:pStyle w:val="NR"/>
        <w:spacing w:after="0" w:line="240" w:lineRule="auto"/>
        <w:jc w:val="center"/>
        <w:rPr>
          <w:rFonts w:ascii="Times New Roman" w:hAnsi="Times New Roman"/>
          <w:b/>
          <w:bCs/>
          <w:i/>
          <w:w w:val="104"/>
          <w:sz w:val="24"/>
          <w:szCs w:val="24"/>
          <w:lang w:val="ru-RU"/>
        </w:rPr>
      </w:pPr>
      <w:r w:rsidRPr="00AC2476">
        <w:rPr>
          <w:rFonts w:ascii="Times New Roman" w:hAnsi="Times New Roman"/>
          <w:b/>
          <w:bCs/>
          <w:i/>
          <w:w w:val="104"/>
          <w:sz w:val="24"/>
          <w:szCs w:val="24"/>
          <w:lang w:val="ru-RU"/>
        </w:rPr>
        <w:t>ПЛАНИРУЕМЫЕ РЕЗУЛЬТАТЫ ИЗУЧЕНИЯ КУРСА</w:t>
      </w:r>
    </w:p>
    <w:p w:rsidR="00AC2476" w:rsidRPr="00AC2476" w:rsidRDefault="00AC2476" w:rsidP="00AC2476">
      <w:pPr>
        <w:pStyle w:val="NR"/>
        <w:spacing w:after="0" w:line="240" w:lineRule="auto"/>
        <w:jc w:val="center"/>
        <w:rPr>
          <w:rFonts w:ascii="Times New Roman" w:hAnsi="Times New Roman"/>
          <w:b/>
          <w:bCs/>
          <w:i/>
          <w:w w:val="104"/>
          <w:sz w:val="24"/>
          <w:szCs w:val="24"/>
          <w:lang w:val="ru-RU"/>
        </w:rPr>
      </w:pPr>
      <w:r w:rsidRPr="00AC2476">
        <w:rPr>
          <w:rFonts w:ascii="Times New Roman" w:hAnsi="Times New Roman"/>
          <w:b/>
          <w:bCs/>
          <w:i/>
          <w:w w:val="104"/>
          <w:sz w:val="24"/>
          <w:szCs w:val="24"/>
          <w:lang w:val="ru-RU"/>
        </w:rPr>
        <w:t>АЛГЕБРЫ В 7-9 КЛАССАХ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spacing w:val="-8"/>
          <w:w w:val="103"/>
          <w:sz w:val="24"/>
          <w:szCs w:val="24"/>
          <w:lang w:val="ru-RU"/>
        </w:rPr>
      </w:pPr>
      <w:r w:rsidRPr="00AC2476">
        <w:rPr>
          <w:rFonts w:ascii="Times New Roman" w:hAnsi="Times New Roman"/>
          <w:spacing w:val="-8"/>
          <w:w w:val="103"/>
          <w:sz w:val="24"/>
          <w:szCs w:val="24"/>
          <w:lang w:val="ru-RU"/>
        </w:rPr>
        <w:t>РАЦИОНАЛЬНЫЕ ЧИСЛА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spacing w:val="-1"/>
          <w:w w:val="103"/>
          <w:sz w:val="24"/>
          <w:szCs w:val="24"/>
          <w:lang w:val="ru-RU"/>
        </w:rPr>
      </w:pPr>
      <w:r w:rsidRPr="00AC2476">
        <w:rPr>
          <w:rFonts w:ascii="Times New Roman" w:hAnsi="Times New Roman"/>
          <w:spacing w:val="-1"/>
          <w:w w:val="103"/>
          <w:sz w:val="24"/>
          <w:szCs w:val="24"/>
          <w:lang w:val="ru-RU"/>
        </w:rPr>
        <w:t>Выпускник научится: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w w:val="103"/>
          <w:sz w:val="24"/>
          <w:szCs w:val="24"/>
          <w:lang w:val="ru-RU"/>
        </w:rPr>
      </w:pPr>
      <w:r w:rsidRPr="00AC2476">
        <w:rPr>
          <w:rFonts w:ascii="Times New Roman" w:hAnsi="Times New Roman"/>
          <w:w w:val="103"/>
          <w:sz w:val="24"/>
          <w:szCs w:val="24"/>
          <w:lang w:val="ru-RU"/>
        </w:rPr>
        <w:t>1) понимать особенности десятичной системы счисления;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spacing w:val="-1"/>
          <w:w w:val="103"/>
          <w:sz w:val="24"/>
          <w:szCs w:val="24"/>
          <w:lang w:val="ru-RU"/>
        </w:rPr>
      </w:pPr>
      <w:r w:rsidRPr="00AC2476">
        <w:rPr>
          <w:rFonts w:ascii="Times New Roman" w:hAnsi="Times New Roman"/>
          <w:w w:val="103"/>
          <w:sz w:val="24"/>
          <w:szCs w:val="24"/>
          <w:lang w:val="ru-RU"/>
        </w:rPr>
        <w:t>2) владеть понятиями, связанными с делимостью натураль</w:t>
      </w:r>
      <w:r w:rsidRPr="00AC2476">
        <w:rPr>
          <w:rFonts w:ascii="Times New Roman" w:hAnsi="Times New Roman"/>
          <w:w w:val="103"/>
          <w:sz w:val="24"/>
          <w:szCs w:val="24"/>
          <w:lang w:val="ru-RU"/>
        </w:rPr>
        <w:softHyphen/>
      </w:r>
      <w:r w:rsidRPr="00AC2476">
        <w:rPr>
          <w:rFonts w:ascii="Times New Roman" w:hAnsi="Times New Roman"/>
          <w:spacing w:val="-1"/>
          <w:w w:val="103"/>
          <w:sz w:val="24"/>
          <w:szCs w:val="24"/>
          <w:lang w:val="ru-RU"/>
        </w:rPr>
        <w:t>ных чисел;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w w:val="103"/>
          <w:sz w:val="24"/>
          <w:szCs w:val="24"/>
          <w:lang w:val="ru-RU"/>
        </w:rPr>
      </w:pPr>
      <w:r w:rsidRPr="00AC2476">
        <w:rPr>
          <w:rFonts w:ascii="Times New Roman" w:hAnsi="Times New Roman"/>
          <w:w w:val="103"/>
          <w:sz w:val="24"/>
          <w:szCs w:val="24"/>
          <w:lang w:val="ru-RU"/>
        </w:rPr>
        <w:t>3) выражать числа в эквивалентных формах, выбирая наи</w:t>
      </w:r>
      <w:r w:rsidRPr="00AC2476">
        <w:rPr>
          <w:rFonts w:ascii="Times New Roman" w:hAnsi="Times New Roman"/>
          <w:w w:val="103"/>
          <w:sz w:val="24"/>
          <w:szCs w:val="24"/>
          <w:lang w:val="ru-RU"/>
        </w:rPr>
        <w:softHyphen/>
        <w:t>более подходящую в зависимости от конкретной ситуации;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w w:val="103"/>
          <w:sz w:val="24"/>
          <w:szCs w:val="24"/>
          <w:lang w:val="ru-RU"/>
        </w:rPr>
      </w:pPr>
      <w:r w:rsidRPr="00AC2476">
        <w:rPr>
          <w:rFonts w:ascii="Times New Roman" w:hAnsi="Times New Roman"/>
          <w:w w:val="103"/>
          <w:sz w:val="24"/>
          <w:szCs w:val="24"/>
          <w:lang w:val="ru-RU"/>
        </w:rPr>
        <w:t>4) сравнивать и упорядочивать рациональные числа;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spacing w:val="-3"/>
          <w:w w:val="103"/>
          <w:sz w:val="24"/>
          <w:szCs w:val="24"/>
          <w:lang w:val="ru-RU"/>
        </w:rPr>
      </w:pPr>
      <w:r w:rsidRPr="00AC2476">
        <w:rPr>
          <w:rFonts w:ascii="Times New Roman" w:hAnsi="Times New Roman"/>
          <w:w w:val="103"/>
          <w:sz w:val="24"/>
          <w:szCs w:val="24"/>
          <w:lang w:val="ru-RU"/>
        </w:rPr>
        <w:t>5) выполнять вычисления с рациональными числами, соче</w:t>
      </w:r>
      <w:r w:rsidRPr="00AC2476">
        <w:rPr>
          <w:rFonts w:ascii="Times New Roman" w:hAnsi="Times New Roman"/>
          <w:w w:val="103"/>
          <w:sz w:val="24"/>
          <w:szCs w:val="24"/>
          <w:lang w:val="ru-RU"/>
        </w:rPr>
        <w:softHyphen/>
        <w:t xml:space="preserve">тая устные и письменные приёмы вычислений, применение </w:t>
      </w:r>
      <w:r w:rsidRPr="00AC2476">
        <w:rPr>
          <w:rFonts w:ascii="Times New Roman" w:hAnsi="Times New Roman"/>
          <w:spacing w:val="-3"/>
          <w:w w:val="103"/>
          <w:sz w:val="24"/>
          <w:szCs w:val="24"/>
          <w:lang w:val="ru-RU"/>
        </w:rPr>
        <w:t>калькулятора;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w w:val="103"/>
          <w:sz w:val="24"/>
          <w:szCs w:val="24"/>
          <w:lang w:val="ru-RU"/>
        </w:rPr>
      </w:pPr>
      <w:r w:rsidRPr="00AC2476">
        <w:rPr>
          <w:rFonts w:ascii="Times New Roman" w:hAnsi="Times New Roman"/>
          <w:w w:val="103"/>
          <w:sz w:val="24"/>
          <w:szCs w:val="24"/>
          <w:lang w:val="ru-RU"/>
        </w:rPr>
        <w:t>6) использовать понятия и умения, связанные с пропорци</w:t>
      </w:r>
      <w:r w:rsidRPr="00AC2476">
        <w:rPr>
          <w:rFonts w:ascii="Times New Roman" w:hAnsi="Times New Roman"/>
          <w:w w:val="103"/>
          <w:sz w:val="24"/>
          <w:szCs w:val="24"/>
          <w:lang w:val="ru-RU"/>
        </w:rPr>
        <w:softHyphen/>
        <w:t>ональностью величин, процентами в ходе решения математи</w:t>
      </w:r>
      <w:r w:rsidRPr="00AC2476">
        <w:rPr>
          <w:rFonts w:ascii="Times New Roman" w:hAnsi="Times New Roman"/>
          <w:w w:val="103"/>
          <w:sz w:val="24"/>
          <w:szCs w:val="24"/>
          <w:lang w:val="ru-RU"/>
        </w:rPr>
        <w:softHyphen/>
        <w:t>ческих задач и задач из смежных предметов, выполнять не</w:t>
      </w:r>
      <w:r w:rsidRPr="00AC2476">
        <w:rPr>
          <w:rFonts w:ascii="Times New Roman" w:hAnsi="Times New Roman"/>
          <w:w w:val="103"/>
          <w:sz w:val="24"/>
          <w:szCs w:val="24"/>
          <w:lang w:val="ru-RU"/>
        </w:rPr>
        <w:softHyphen/>
        <w:t>сложные практические расчеты.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w w:val="102"/>
          <w:sz w:val="24"/>
          <w:szCs w:val="24"/>
          <w:lang w:val="ru-RU"/>
        </w:rPr>
      </w:pPr>
      <w:r w:rsidRPr="00AC2476">
        <w:rPr>
          <w:rFonts w:ascii="Times New Roman" w:hAnsi="Times New Roman"/>
          <w:i/>
          <w:iCs/>
          <w:w w:val="102"/>
          <w:sz w:val="24"/>
          <w:szCs w:val="24"/>
          <w:lang w:val="ru-RU"/>
        </w:rPr>
        <w:t>Выпускник получит возможность: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w w:val="102"/>
          <w:sz w:val="24"/>
          <w:szCs w:val="24"/>
          <w:lang w:val="ru-RU"/>
        </w:rPr>
      </w:pPr>
      <w:r w:rsidRPr="00AC2476">
        <w:rPr>
          <w:rFonts w:ascii="Times New Roman" w:hAnsi="Times New Roman"/>
          <w:w w:val="102"/>
          <w:sz w:val="24"/>
          <w:szCs w:val="24"/>
          <w:lang w:val="ru-RU"/>
        </w:rPr>
        <w:t xml:space="preserve">7) </w:t>
      </w:r>
      <w:r w:rsidRPr="00AC2476">
        <w:rPr>
          <w:rFonts w:ascii="Times New Roman" w:hAnsi="Times New Roman"/>
          <w:i/>
          <w:iCs/>
          <w:w w:val="102"/>
          <w:sz w:val="24"/>
          <w:szCs w:val="24"/>
          <w:lang w:val="ru-RU"/>
        </w:rPr>
        <w:t>познакомиться с позиционными системами счисления с основаниями, отличными от 10;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w w:val="102"/>
          <w:sz w:val="24"/>
          <w:szCs w:val="24"/>
          <w:lang w:val="ru-RU"/>
        </w:rPr>
      </w:pPr>
      <w:r w:rsidRPr="00AC2476">
        <w:rPr>
          <w:rFonts w:ascii="Times New Roman" w:hAnsi="Times New Roman"/>
          <w:spacing w:val="-2"/>
          <w:w w:val="102"/>
          <w:sz w:val="24"/>
          <w:szCs w:val="24"/>
          <w:lang w:val="ru-RU"/>
        </w:rPr>
        <w:t xml:space="preserve">8) </w:t>
      </w:r>
      <w:r w:rsidRPr="00AC2476">
        <w:rPr>
          <w:rFonts w:ascii="Times New Roman" w:hAnsi="Times New Roman"/>
          <w:i/>
          <w:iCs/>
          <w:spacing w:val="-2"/>
          <w:w w:val="102"/>
          <w:sz w:val="24"/>
          <w:szCs w:val="24"/>
          <w:lang w:val="ru-RU"/>
        </w:rPr>
        <w:t>углубить и развить представления о натуральных чис</w:t>
      </w:r>
      <w:r w:rsidRPr="00AC2476">
        <w:rPr>
          <w:rFonts w:ascii="Times New Roman" w:hAnsi="Times New Roman"/>
          <w:i/>
          <w:iCs/>
          <w:spacing w:val="-2"/>
          <w:w w:val="102"/>
          <w:sz w:val="24"/>
          <w:szCs w:val="24"/>
          <w:lang w:val="ru-RU"/>
        </w:rPr>
        <w:softHyphen/>
      </w:r>
      <w:r w:rsidRPr="00AC2476">
        <w:rPr>
          <w:rFonts w:ascii="Times New Roman" w:hAnsi="Times New Roman"/>
          <w:i/>
          <w:iCs/>
          <w:w w:val="102"/>
          <w:sz w:val="24"/>
          <w:szCs w:val="24"/>
          <w:lang w:val="ru-RU"/>
        </w:rPr>
        <w:t>лах и свойствах делимости;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w w:val="102"/>
          <w:sz w:val="24"/>
          <w:szCs w:val="24"/>
          <w:lang w:val="ru-RU"/>
        </w:rPr>
      </w:pPr>
      <w:r w:rsidRPr="00AC2476">
        <w:rPr>
          <w:rFonts w:ascii="Times New Roman" w:hAnsi="Times New Roman"/>
          <w:w w:val="102"/>
          <w:sz w:val="24"/>
          <w:szCs w:val="24"/>
          <w:lang w:val="ru-RU"/>
        </w:rPr>
        <w:t xml:space="preserve">9) </w:t>
      </w:r>
      <w:r w:rsidRPr="00AC2476">
        <w:rPr>
          <w:rFonts w:ascii="Times New Roman" w:hAnsi="Times New Roman"/>
          <w:i/>
          <w:iCs/>
          <w:w w:val="102"/>
          <w:sz w:val="24"/>
          <w:szCs w:val="24"/>
          <w:lang w:val="ru-RU"/>
        </w:rPr>
        <w:t xml:space="preserve">научиться использовать приёмы, рационализирующие </w:t>
      </w:r>
      <w:r w:rsidRPr="00AC2476">
        <w:rPr>
          <w:rFonts w:ascii="Times New Roman" w:hAnsi="Times New Roman"/>
          <w:i/>
          <w:iCs/>
          <w:spacing w:val="-2"/>
          <w:w w:val="102"/>
          <w:sz w:val="24"/>
          <w:szCs w:val="24"/>
          <w:lang w:val="ru-RU"/>
        </w:rPr>
        <w:t>вычисления, приобрести привычку контролировать вычисле</w:t>
      </w:r>
      <w:r w:rsidRPr="00AC2476">
        <w:rPr>
          <w:rFonts w:ascii="Times New Roman" w:hAnsi="Times New Roman"/>
          <w:i/>
          <w:iCs/>
          <w:spacing w:val="-2"/>
          <w:w w:val="102"/>
          <w:sz w:val="24"/>
          <w:szCs w:val="24"/>
          <w:lang w:val="ru-RU"/>
        </w:rPr>
        <w:softHyphen/>
      </w:r>
      <w:r w:rsidRPr="00AC2476">
        <w:rPr>
          <w:rFonts w:ascii="Times New Roman" w:hAnsi="Times New Roman"/>
          <w:i/>
          <w:iCs/>
          <w:w w:val="102"/>
          <w:sz w:val="24"/>
          <w:szCs w:val="24"/>
          <w:lang w:val="ru-RU"/>
        </w:rPr>
        <w:t>ния, выбирая подходящий для ситуации способ.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w w:val="102"/>
          <w:sz w:val="24"/>
          <w:szCs w:val="24"/>
          <w:lang w:val="ru-RU"/>
        </w:rPr>
      </w:pPr>
      <w:r w:rsidRPr="00AC2476">
        <w:rPr>
          <w:rFonts w:ascii="Times New Roman" w:hAnsi="Times New Roman"/>
          <w:spacing w:val="-7"/>
          <w:w w:val="103"/>
          <w:sz w:val="24"/>
          <w:szCs w:val="24"/>
          <w:lang w:val="ru-RU"/>
        </w:rPr>
        <w:t>ДЕЙСТВИТЕЛЬНЫЕ ЧИСЛА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spacing w:val="-1"/>
          <w:w w:val="103"/>
          <w:sz w:val="24"/>
          <w:szCs w:val="24"/>
          <w:lang w:val="ru-RU"/>
        </w:rPr>
      </w:pPr>
      <w:r w:rsidRPr="00AC2476">
        <w:rPr>
          <w:rFonts w:ascii="Times New Roman" w:hAnsi="Times New Roman"/>
          <w:spacing w:val="-1"/>
          <w:w w:val="103"/>
          <w:sz w:val="24"/>
          <w:szCs w:val="24"/>
          <w:lang w:val="ru-RU"/>
        </w:rPr>
        <w:t>Выпускник научится: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spacing w:val="-2"/>
          <w:w w:val="103"/>
          <w:sz w:val="24"/>
          <w:szCs w:val="24"/>
          <w:lang w:val="ru-RU"/>
        </w:rPr>
      </w:pPr>
      <w:r w:rsidRPr="00AC2476">
        <w:rPr>
          <w:rFonts w:ascii="Times New Roman" w:hAnsi="Times New Roman"/>
          <w:spacing w:val="-1"/>
          <w:w w:val="103"/>
          <w:sz w:val="24"/>
          <w:szCs w:val="24"/>
          <w:lang w:val="ru-RU"/>
        </w:rPr>
        <w:t>1) использовать начальные представления о множестве дей</w:t>
      </w:r>
      <w:r w:rsidRPr="00AC2476">
        <w:rPr>
          <w:rFonts w:ascii="Times New Roman" w:hAnsi="Times New Roman"/>
          <w:spacing w:val="-1"/>
          <w:w w:val="103"/>
          <w:sz w:val="24"/>
          <w:szCs w:val="24"/>
          <w:lang w:val="ru-RU"/>
        </w:rPr>
        <w:softHyphen/>
      </w:r>
      <w:r w:rsidRPr="00AC2476">
        <w:rPr>
          <w:rFonts w:ascii="Times New Roman" w:hAnsi="Times New Roman"/>
          <w:spacing w:val="-2"/>
          <w:w w:val="103"/>
          <w:sz w:val="24"/>
          <w:szCs w:val="24"/>
          <w:lang w:val="ru-RU"/>
        </w:rPr>
        <w:t>ствительных чисел;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spacing w:val="-1"/>
          <w:w w:val="103"/>
          <w:sz w:val="24"/>
          <w:szCs w:val="24"/>
          <w:lang w:val="ru-RU"/>
        </w:rPr>
      </w:pPr>
      <w:r w:rsidRPr="00AC2476">
        <w:rPr>
          <w:rFonts w:ascii="Times New Roman" w:hAnsi="Times New Roman"/>
          <w:w w:val="103"/>
          <w:sz w:val="24"/>
          <w:szCs w:val="24"/>
          <w:lang w:val="ru-RU"/>
        </w:rPr>
        <w:t xml:space="preserve">2) владеть понятием квадратного корня, применять его </w:t>
      </w:r>
      <w:r w:rsidRPr="00AC2476">
        <w:rPr>
          <w:rFonts w:ascii="Times New Roman" w:hAnsi="Times New Roman"/>
          <w:spacing w:val="-1"/>
          <w:w w:val="103"/>
          <w:sz w:val="24"/>
          <w:szCs w:val="24"/>
          <w:lang w:val="ru-RU"/>
        </w:rPr>
        <w:t>в вычислениях.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w w:val="102"/>
          <w:sz w:val="24"/>
          <w:szCs w:val="24"/>
          <w:lang w:val="ru-RU"/>
        </w:rPr>
      </w:pPr>
      <w:r w:rsidRPr="00AC2476">
        <w:rPr>
          <w:rFonts w:ascii="Times New Roman" w:hAnsi="Times New Roman"/>
          <w:i/>
          <w:iCs/>
          <w:w w:val="102"/>
          <w:sz w:val="24"/>
          <w:szCs w:val="24"/>
          <w:lang w:val="ru-RU"/>
        </w:rPr>
        <w:t>Выпускник получит возможность: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w w:val="102"/>
          <w:sz w:val="24"/>
          <w:szCs w:val="24"/>
          <w:lang w:val="ru-RU"/>
        </w:rPr>
      </w:pPr>
      <w:r w:rsidRPr="00AC2476">
        <w:rPr>
          <w:rFonts w:ascii="Times New Roman" w:hAnsi="Times New Roman"/>
          <w:w w:val="102"/>
          <w:sz w:val="24"/>
          <w:szCs w:val="24"/>
          <w:lang w:val="ru-RU"/>
        </w:rPr>
        <w:t xml:space="preserve">3) </w:t>
      </w:r>
      <w:r w:rsidRPr="00AC2476">
        <w:rPr>
          <w:rFonts w:ascii="Times New Roman" w:hAnsi="Times New Roman"/>
          <w:i/>
          <w:iCs/>
          <w:w w:val="102"/>
          <w:sz w:val="24"/>
          <w:szCs w:val="24"/>
          <w:lang w:val="ru-RU"/>
        </w:rPr>
        <w:t>развить представление о числе и числовых системах от натуральных до действительных чисел; о роли вычисле</w:t>
      </w:r>
      <w:r w:rsidRPr="00AC2476">
        <w:rPr>
          <w:rFonts w:ascii="Times New Roman" w:hAnsi="Times New Roman"/>
          <w:i/>
          <w:iCs/>
          <w:w w:val="102"/>
          <w:sz w:val="24"/>
          <w:szCs w:val="24"/>
          <w:lang w:val="ru-RU"/>
        </w:rPr>
        <w:softHyphen/>
        <w:t>ний в человеческой практике;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spacing w:val="-2"/>
          <w:w w:val="102"/>
          <w:sz w:val="24"/>
          <w:szCs w:val="24"/>
          <w:lang w:val="ru-RU"/>
        </w:rPr>
      </w:pPr>
      <w:r w:rsidRPr="00AC2476">
        <w:rPr>
          <w:rFonts w:ascii="Times New Roman" w:hAnsi="Times New Roman"/>
          <w:w w:val="102"/>
          <w:sz w:val="24"/>
          <w:szCs w:val="24"/>
          <w:lang w:val="ru-RU"/>
        </w:rPr>
        <w:t xml:space="preserve">4) </w:t>
      </w:r>
      <w:r w:rsidRPr="00AC2476">
        <w:rPr>
          <w:rFonts w:ascii="Times New Roman" w:hAnsi="Times New Roman"/>
          <w:i/>
          <w:iCs/>
          <w:w w:val="102"/>
          <w:sz w:val="24"/>
          <w:szCs w:val="24"/>
          <w:lang w:val="ru-RU"/>
        </w:rPr>
        <w:t>развить и углубить знания о десятичной записи дей</w:t>
      </w:r>
      <w:r w:rsidRPr="00AC2476">
        <w:rPr>
          <w:rFonts w:ascii="Times New Roman" w:hAnsi="Times New Roman"/>
          <w:i/>
          <w:iCs/>
          <w:w w:val="102"/>
          <w:sz w:val="24"/>
          <w:szCs w:val="24"/>
          <w:lang w:val="ru-RU"/>
        </w:rPr>
        <w:softHyphen/>
      </w:r>
      <w:r w:rsidRPr="00AC2476">
        <w:rPr>
          <w:rFonts w:ascii="Times New Roman" w:hAnsi="Times New Roman"/>
          <w:i/>
          <w:iCs/>
          <w:spacing w:val="-2"/>
          <w:w w:val="102"/>
          <w:sz w:val="24"/>
          <w:szCs w:val="24"/>
          <w:lang w:val="ru-RU"/>
        </w:rPr>
        <w:t>ствительных чисел (периодические и непериодические дроби).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spacing w:val="-1"/>
          <w:w w:val="102"/>
          <w:sz w:val="24"/>
          <w:szCs w:val="24"/>
          <w:lang w:val="ru-RU"/>
        </w:rPr>
      </w:pPr>
      <w:r w:rsidRPr="00AC2476">
        <w:rPr>
          <w:rFonts w:ascii="Times New Roman" w:hAnsi="Times New Roman"/>
          <w:spacing w:val="-1"/>
          <w:w w:val="102"/>
          <w:sz w:val="24"/>
          <w:szCs w:val="24"/>
          <w:lang w:val="ru-RU"/>
        </w:rPr>
        <w:t>ИЗМЕРЕНИЯ, ПРИБЛИЖЕНИЯ, ОЦЕНКИ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w w:val="102"/>
          <w:sz w:val="24"/>
          <w:szCs w:val="24"/>
          <w:lang w:val="ru-RU"/>
        </w:rPr>
      </w:pPr>
      <w:r w:rsidRPr="00AC2476">
        <w:rPr>
          <w:rFonts w:ascii="Times New Roman" w:hAnsi="Times New Roman"/>
          <w:w w:val="102"/>
          <w:sz w:val="24"/>
          <w:szCs w:val="24"/>
          <w:lang w:val="ru-RU"/>
        </w:rPr>
        <w:t>Выпускник научится: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w w:val="102"/>
          <w:sz w:val="24"/>
          <w:szCs w:val="24"/>
          <w:lang w:val="ru-RU"/>
        </w:rPr>
      </w:pPr>
      <w:r w:rsidRPr="00AC2476">
        <w:rPr>
          <w:rFonts w:ascii="Times New Roman" w:hAnsi="Times New Roman"/>
          <w:w w:val="102"/>
          <w:sz w:val="24"/>
          <w:szCs w:val="24"/>
          <w:lang w:val="ru-RU"/>
        </w:rPr>
        <w:t xml:space="preserve">1) </w:t>
      </w:r>
      <w:r w:rsidRPr="00AC2476">
        <w:rPr>
          <w:rFonts w:ascii="Times New Roman" w:hAnsi="Times New Roman"/>
          <w:sz w:val="24"/>
          <w:szCs w:val="24"/>
          <w:lang w:val="ru-RU"/>
        </w:rPr>
        <w:t>использовать в ходе решения задач элементарные пред</w:t>
      </w:r>
      <w:r w:rsidRPr="00AC2476">
        <w:rPr>
          <w:rFonts w:ascii="Times New Roman" w:hAnsi="Times New Roman"/>
          <w:sz w:val="24"/>
          <w:szCs w:val="24"/>
          <w:lang w:val="ru-RU"/>
        </w:rPr>
        <w:softHyphen/>
        <w:t>ставления, связанные с приближёнными значениями величин.</w:t>
      </w:r>
      <w:r w:rsidRPr="00AC2476">
        <w:rPr>
          <w:rFonts w:ascii="Times New Roman" w:hAnsi="Times New Roman"/>
          <w:i/>
          <w:iCs/>
          <w:w w:val="102"/>
          <w:sz w:val="24"/>
          <w:szCs w:val="24"/>
          <w:lang w:val="ru-RU"/>
        </w:rPr>
        <w:t xml:space="preserve"> 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w w:val="102"/>
          <w:sz w:val="24"/>
          <w:szCs w:val="24"/>
          <w:lang w:val="ru-RU"/>
        </w:rPr>
      </w:pPr>
      <w:r w:rsidRPr="00AC2476">
        <w:rPr>
          <w:rFonts w:ascii="Times New Roman" w:hAnsi="Times New Roman"/>
          <w:i/>
          <w:iCs/>
          <w:w w:val="102"/>
          <w:sz w:val="24"/>
          <w:szCs w:val="24"/>
          <w:lang w:val="ru-RU"/>
        </w:rPr>
        <w:t>Выпускник получит возможность: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w w:val="102"/>
          <w:sz w:val="24"/>
          <w:szCs w:val="24"/>
          <w:lang w:val="ru-RU"/>
        </w:rPr>
      </w:pPr>
      <w:r w:rsidRPr="00AC2476">
        <w:rPr>
          <w:rFonts w:ascii="Times New Roman" w:hAnsi="Times New Roman"/>
          <w:w w:val="102"/>
          <w:sz w:val="24"/>
          <w:szCs w:val="24"/>
          <w:lang w:val="ru-RU"/>
        </w:rPr>
        <w:t xml:space="preserve">2) </w:t>
      </w:r>
      <w:r w:rsidRPr="00AC2476">
        <w:rPr>
          <w:rFonts w:ascii="Times New Roman" w:hAnsi="Times New Roman"/>
          <w:i/>
          <w:iCs/>
          <w:w w:val="102"/>
          <w:sz w:val="24"/>
          <w:szCs w:val="24"/>
          <w:lang w:val="ru-RU"/>
        </w:rPr>
        <w:t>понять, что числовые данные, которые используются для характеристики объектов окружающего мира, являют</w:t>
      </w:r>
      <w:r w:rsidRPr="00AC2476">
        <w:rPr>
          <w:rFonts w:ascii="Times New Roman" w:hAnsi="Times New Roman"/>
          <w:i/>
          <w:iCs/>
          <w:spacing w:val="-1"/>
          <w:w w:val="102"/>
          <w:sz w:val="24"/>
          <w:szCs w:val="24"/>
          <w:lang w:val="ru-RU"/>
        </w:rPr>
        <w:t xml:space="preserve">ся преимущественно приближёнными, что по </w:t>
      </w:r>
      <w:r w:rsidRPr="00AC2476">
        <w:rPr>
          <w:rFonts w:ascii="Times New Roman" w:hAnsi="Times New Roman"/>
          <w:i/>
          <w:iCs/>
          <w:spacing w:val="-1"/>
          <w:w w:val="102"/>
          <w:sz w:val="24"/>
          <w:szCs w:val="24"/>
          <w:lang w:val="ru-RU"/>
        </w:rPr>
        <w:lastRenderedPageBreak/>
        <w:t>записи прибли</w:t>
      </w:r>
      <w:r w:rsidRPr="00AC2476">
        <w:rPr>
          <w:rFonts w:ascii="Times New Roman" w:hAnsi="Times New Roman"/>
          <w:i/>
          <w:iCs/>
          <w:w w:val="102"/>
          <w:sz w:val="24"/>
          <w:szCs w:val="24"/>
          <w:lang w:val="ru-RU"/>
        </w:rPr>
        <w:t>жённых значений, содержащихся в информационных источниках, можно судить о погрешности приближения;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spacing w:val="-2"/>
          <w:w w:val="102"/>
          <w:sz w:val="24"/>
          <w:szCs w:val="24"/>
          <w:lang w:val="ru-RU"/>
        </w:rPr>
      </w:pPr>
      <w:r w:rsidRPr="00AC2476">
        <w:rPr>
          <w:rFonts w:ascii="Times New Roman" w:hAnsi="Times New Roman"/>
          <w:w w:val="102"/>
          <w:sz w:val="24"/>
          <w:szCs w:val="24"/>
          <w:lang w:val="ru-RU"/>
        </w:rPr>
        <w:t xml:space="preserve">3) </w:t>
      </w:r>
      <w:r w:rsidRPr="00AC2476">
        <w:rPr>
          <w:rFonts w:ascii="Times New Roman" w:hAnsi="Times New Roman"/>
          <w:i/>
          <w:iCs/>
          <w:w w:val="102"/>
          <w:sz w:val="24"/>
          <w:szCs w:val="24"/>
          <w:lang w:val="ru-RU"/>
        </w:rPr>
        <w:t>понять,   что   погрешность  результата   вычислений</w:t>
      </w:r>
      <w:r w:rsidRPr="00AC247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2476">
        <w:rPr>
          <w:rFonts w:ascii="Times New Roman" w:hAnsi="Times New Roman"/>
          <w:i/>
          <w:iCs/>
          <w:spacing w:val="-2"/>
          <w:w w:val="102"/>
          <w:sz w:val="24"/>
          <w:szCs w:val="24"/>
          <w:lang w:val="ru-RU"/>
        </w:rPr>
        <w:t>должна быть соизмерима с погрешностью исходных данных.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spacing w:val="-4"/>
          <w:sz w:val="24"/>
          <w:szCs w:val="24"/>
          <w:lang w:val="ru-RU"/>
        </w:rPr>
      </w:pPr>
      <w:r w:rsidRPr="00AC2476">
        <w:rPr>
          <w:rFonts w:ascii="Times New Roman" w:hAnsi="Times New Roman"/>
          <w:spacing w:val="-4"/>
          <w:sz w:val="24"/>
          <w:szCs w:val="24"/>
          <w:lang w:val="ru-RU"/>
        </w:rPr>
        <w:t>АЛГЕБРАИЧЕСКИЕ ВЫРАЖЕНИЯ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spacing w:val="-4"/>
          <w:sz w:val="24"/>
          <w:szCs w:val="24"/>
          <w:lang w:val="ru-RU"/>
        </w:rPr>
      </w:pPr>
      <w:r w:rsidRPr="00AC2476">
        <w:rPr>
          <w:rFonts w:ascii="Times New Roman" w:hAnsi="Times New Roman"/>
          <w:spacing w:val="-4"/>
          <w:sz w:val="24"/>
          <w:szCs w:val="24"/>
          <w:lang w:val="ru-RU"/>
        </w:rPr>
        <w:t>Выпускник научится: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spacing w:val="-3"/>
          <w:sz w:val="24"/>
          <w:szCs w:val="24"/>
          <w:lang w:val="ru-RU"/>
        </w:rPr>
      </w:pPr>
      <w:r w:rsidRPr="00AC2476">
        <w:rPr>
          <w:rFonts w:ascii="Times New Roman" w:hAnsi="Times New Roman"/>
          <w:spacing w:val="-1"/>
          <w:sz w:val="24"/>
          <w:szCs w:val="24"/>
          <w:lang w:val="ru-RU"/>
        </w:rPr>
        <w:t>1) владеть понятиями «тождество», «тождественное преобразование», решать задачи, содержащие буквенные данные; ра</w:t>
      </w:r>
      <w:r w:rsidRPr="00AC2476">
        <w:rPr>
          <w:rFonts w:ascii="Times New Roman" w:hAnsi="Times New Roman"/>
          <w:spacing w:val="-3"/>
          <w:sz w:val="24"/>
          <w:szCs w:val="24"/>
          <w:lang w:val="ru-RU"/>
        </w:rPr>
        <w:t>ботать с формулами;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pacing w:val="-1"/>
          <w:sz w:val="24"/>
          <w:szCs w:val="24"/>
          <w:lang w:val="ru-RU"/>
        </w:rPr>
        <w:t>2) выполнять преобразования выражений, содержащих сте</w:t>
      </w:r>
      <w:r w:rsidRPr="00AC2476">
        <w:rPr>
          <w:rFonts w:ascii="Times New Roman" w:hAnsi="Times New Roman"/>
          <w:sz w:val="24"/>
          <w:szCs w:val="24"/>
          <w:lang w:val="ru-RU"/>
        </w:rPr>
        <w:t>пени с целыми показателями и квадратные корни;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spacing w:val="-2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3) выполнять тождественные преобразования рациональных выражений на основе правил действий над многочленами </w:t>
      </w:r>
      <w:r w:rsidRPr="00AC2476">
        <w:rPr>
          <w:rFonts w:ascii="Times New Roman" w:hAnsi="Times New Roman"/>
          <w:spacing w:val="-2"/>
          <w:sz w:val="24"/>
          <w:szCs w:val="24"/>
          <w:lang w:val="ru-RU"/>
        </w:rPr>
        <w:t>и алгебраическими дробями;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>4) выполнять разложение многочленов на множители.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w w:val="101"/>
          <w:sz w:val="24"/>
          <w:szCs w:val="24"/>
          <w:lang w:val="ru-RU"/>
        </w:rPr>
      </w:pPr>
      <w:r w:rsidRPr="00AC2476">
        <w:rPr>
          <w:rFonts w:ascii="Times New Roman" w:hAnsi="Times New Roman"/>
          <w:i/>
          <w:iCs/>
          <w:w w:val="101"/>
          <w:sz w:val="24"/>
          <w:szCs w:val="24"/>
          <w:lang w:val="ru-RU"/>
        </w:rPr>
        <w:t>Выпускник получит возможность: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w w:val="101"/>
          <w:sz w:val="24"/>
          <w:szCs w:val="24"/>
          <w:lang w:val="ru-RU"/>
        </w:rPr>
      </w:pPr>
      <w:r w:rsidRPr="00AC2476">
        <w:rPr>
          <w:rFonts w:ascii="Times New Roman" w:hAnsi="Times New Roman"/>
          <w:w w:val="101"/>
          <w:sz w:val="24"/>
          <w:szCs w:val="24"/>
          <w:lang w:val="ru-RU"/>
        </w:rPr>
        <w:t xml:space="preserve">5) </w:t>
      </w:r>
      <w:r w:rsidRPr="00AC2476">
        <w:rPr>
          <w:rFonts w:ascii="Times New Roman" w:hAnsi="Times New Roman"/>
          <w:i/>
          <w:iCs/>
          <w:w w:val="101"/>
          <w:sz w:val="24"/>
          <w:szCs w:val="24"/>
          <w:lang w:val="ru-RU"/>
        </w:rPr>
        <w:t>научиться выполнять многошаговые преобразования рациональных выражений, применяя широкий набор способов и приёмов;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w w:val="101"/>
          <w:sz w:val="24"/>
          <w:szCs w:val="24"/>
          <w:lang w:val="ru-RU"/>
        </w:rPr>
      </w:pPr>
      <w:r w:rsidRPr="00AC2476">
        <w:rPr>
          <w:rFonts w:ascii="Times New Roman" w:hAnsi="Times New Roman"/>
          <w:w w:val="101"/>
          <w:sz w:val="24"/>
          <w:szCs w:val="24"/>
          <w:lang w:val="ru-RU"/>
        </w:rPr>
        <w:t xml:space="preserve">6) </w:t>
      </w:r>
      <w:r w:rsidRPr="00AC2476">
        <w:rPr>
          <w:rFonts w:ascii="Times New Roman" w:hAnsi="Times New Roman"/>
          <w:i/>
          <w:iCs/>
          <w:w w:val="101"/>
          <w:sz w:val="24"/>
          <w:szCs w:val="24"/>
          <w:lang w:val="ru-RU"/>
        </w:rPr>
        <w:t>применять тождественные преобразования для реше</w:t>
      </w:r>
      <w:r w:rsidRPr="00AC2476">
        <w:rPr>
          <w:rFonts w:ascii="Times New Roman" w:hAnsi="Times New Roman"/>
          <w:i/>
          <w:iCs/>
          <w:w w:val="101"/>
          <w:sz w:val="24"/>
          <w:szCs w:val="24"/>
          <w:lang w:val="ru-RU"/>
        </w:rPr>
        <w:softHyphen/>
        <w:t>ния задач из различных разделов курса (например, для нахождения наибольшего/наименьшего значения выражения).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w w:val="101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>УРАВНЕНИЯ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spacing w:val="-4"/>
          <w:sz w:val="24"/>
          <w:szCs w:val="24"/>
          <w:lang w:val="ru-RU"/>
        </w:rPr>
      </w:pPr>
      <w:r w:rsidRPr="00AC2476">
        <w:rPr>
          <w:rFonts w:ascii="Times New Roman" w:hAnsi="Times New Roman"/>
          <w:spacing w:val="-4"/>
          <w:sz w:val="24"/>
          <w:szCs w:val="24"/>
          <w:lang w:val="ru-RU"/>
        </w:rPr>
        <w:t>Выпускник научится: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pacing w:val="-1"/>
          <w:sz w:val="24"/>
          <w:szCs w:val="24"/>
          <w:lang w:val="ru-RU"/>
        </w:rPr>
        <w:t xml:space="preserve">1) решать основные виды рациональных уравнений с одной </w:t>
      </w:r>
      <w:r w:rsidRPr="00AC2476">
        <w:rPr>
          <w:rFonts w:ascii="Times New Roman" w:hAnsi="Times New Roman"/>
          <w:sz w:val="24"/>
          <w:szCs w:val="24"/>
          <w:lang w:val="ru-RU"/>
        </w:rPr>
        <w:t>переменной, системы двух уравнений с двумя переменными;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spacing w:val="-1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>2) понимать уравнение как важнейшую математическую модель для описания и изучения разнообразных реальных си</w:t>
      </w:r>
      <w:r w:rsidRPr="00AC2476">
        <w:rPr>
          <w:rFonts w:ascii="Times New Roman" w:hAnsi="Times New Roman"/>
          <w:sz w:val="24"/>
          <w:szCs w:val="24"/>
          <w:lang w:val="ru-RU"/>
        </w:rPr>
        <w:softHyphen/>
      </w:r>
      <w:r w:rsidRPr="00AC2476">
        <w:rPr>
          <w:rFonts w:ascii="Times New Roman" w:hAnsi="Times New Roman"/>
          <w:spacing w:val="-1"/>
          <w:sz w:val="24"/>
          <w:szCs w:val="24"/>
          <w:lang w:val="ru-RU"/>
        </w:rPr>
        <w:t>туаций, решать текстовые задачи алгебраическим методом;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spacing w:val="-3"/>
          <w:sz w:val="24"/>
          <w:szCs w:val="24"/>
          <w:lang w:val="ru-RU"/>
        </w:rPr>
      </w:pPr>
      <w:r w:rsidRPr="00AC2476">
        <w:rPr>
          <w:rFonts w:ascii="Times New Roman" w:hAnsi="Times New Roman"/>
          <w:spacing w:val="-1"/>
          <w:sz w:val="24"/>
          <w:szCs w:val="24"/>
          <w:lang w:val="ru-RU"/>
        </w:rPr>
        <w:t xml:space="preserve">3) применять графические представления для исследования уравнений, исследования и решения систем уравнений с двумя </w:t>
      </w:r>
      <w:r w:rsidRPr="00AC2476">
        <w:rPr>
          <w:rFonts w:ascii="Times New Roman" w:hAnsi="Times New Roman"/>
          <w:spacing w:val="-3"/>
          <w:sz w:val="24"/>
          <w:szCs w:val="24"/>
          <w:lang w:val="ru-RU"/>
        </w:rPr>
        <w:t>переменными.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w w:val="103"/>
          <w:sz w:val="24"/>
          <w:szCs w:val="24"/>
          <w:lang w:val="ru-RU"/>
        </w:rPr>
      </w:pPr>
      <w:r w:rsidRPr="00AC2476">
        <w:rPr>
          <w:rFonts w:ascii="Times New Roman" w:hAnsi="Times New Roman"/>
          <w:i/>
          <w:iCs/>
          <w:w w:val="103"/>
          <w:sz w:val="24"/>
          <w:szCs w:val="24"/>
          <w:lang w:val="ru-RU"/>
        </w:rPr>
        <w:t>Выпускник получит возможность: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spacing w:val="-4"/>
          <w:w w:val="102"/>
          <w:sz w:val="24"/>
          <w:szCs w:val="24"/>
          <w:lang w:val="ru-RU"/>
        </w:rPr>
      </w:pPr>
      <w:r w:rsidRPr="00AC2476">
        <w:rPr>
          <w:rFonts w:ascii="Times New Roman" w:hAnsi="Times New Roman"/>
          <w:w w:val="103"/>
          <w:sz w:val="24"/>
          <w:szCs w:val="24"/>
          <w:lang w:val="ru-RU"/>
        </w:rPr>
        <w:t xml:space="preserve">4) </w:t>
      </w:r>
      <w:r w:rsidRPr="00AC2476">
        <w:rPr>
          <w:rFonts w:ascii="Times New Roman" w:hAnsi="Times New Roman"/>
          <w:i/>
          <w:iCs/>
          <w:w w:val="103"/>
          <w:sz w:val="24"/>
          <w:szCs w:val="24"/>
          <w:lang w:val="ru-RU"/>
        </w:rPr>
        <w:t xml:space="preserve">овладеть специальными приёмами решения уравнений </w:t>
      </w:r>
      <w:r w:rsidRPr="00AC2476">
        <w:rPr>
          <w:rFonts w:ascii="Times New Roman" w:hAnsi="Times New Roman"/>
          <w:i/>
          <w:iCs/>
          <w:spacing w:val="-2"/>
          <w:w w:val="103"/>
          <w:sz w:val="24"/>
          <w:szCs w:val="24"/>
          <w:lang w:val="ru-RU"/>
        </w:rPr>
        <w:t xml:space="preserve">и систем уравнений; уверенно применять аппарат уравнений </w:t>
      </w:r>
      <w:r w:rsidRPr="00AC2476">
        <w:rPr>
          <w:rFonts w:ascii="Times New Roman" w:hAnsi="Times New Roman"/>
          <w:i/>
          <w:iCs/>
          <w:w w:val="103"/>
          <w:sz w:val="24"/>
          <w:szCs w:val="24"/>
          <w:lang w:val="ru-RU"/>
        </w:rPr>
        <w:t>для решения разнообразных задач из математики, смежных предметов, практики;</w:t>
      </w:r>
      <w:r w:rsidRPr="00AC2476">
        <w:rPr>
          <w:rFonts w:ascii="Times New Roman" w:hAnsi="Times New Roman"/>
          <w:w w:val="102"/>
          <w:sz w:val="24"/>
          <w:szCs w:val="24"/>
          <w:lang w:val="ru-RU"/>
        </w:rPr>
        <w:t xml:space="preserve"> 5) </w:t>
      </w:r>
      <w:r w:rsidRPr="00AC2476">
        <w:rPr>
          <w:rFonts w:ascii="Times New Roman" w:hAnsi="Times New Roman"/>
          <w:i/>
          <w:iCs/>
          <w:w w:val="102"/>
          <w:sz w:val="24"/>
          <w:szCs w:val="24"/>
          <w:lang w:val="ru-RU"/>
        </w:rPr>
        <w:t>применять графические представления для исследова</w:t>
      </w:r>
      <w:r w:rsidRPr="00AC2476">
        <w:rPr>
          <w:rFonts w:ascii="Times New Roman" w:hAnsi="Times New Roman"/>
          <w:i/>
          <w:iCs/>
          <w:w w:val="102"/>
          <w:sz w:val="24"/>
          <w:szCs w:val="24"/>
          <w:lang w:val="ru-RU"/>
        </w:rPr>
        <w:softHyphen/>
        <w:t xml:space="preserve">ния уравнений, систем уравнений, содержащих буквенные </w:t>
      </w:r>
      <w:r w:rsidRPr="00AC2476">
        <w:rPr>
          <w:rFonts w:ascii="Times New Roman" w:hAnsi="Times New Roman"/>
          <w:i/>
          <w:iCs/>
          <w:spacing w:val="-4"/>
          <w:w w:val="102"/>
          <w:sz w:val="24"/>
          <w:szCs w:val="24"/>
          <w:lang w:val="ru-RU"/>
        </w:rPr>
        <w:t>коэффициенты.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spacing w:val="-14"/>
          <w:w w:val="104"/>
          <w:sz w:val="24"/>
          <w:szCs w:val="24"/>
          <w:lang w:val="ru-RU"/>
        </w:rPr>
      </w:pPr>
      <w:r w:rsidRPr="00AC2476">
        <w:rPr>
          <w:rFonts w:ascii="Times New Roman" w:hAnsi="Times New Roman"/>
          <w:spacing w:val="-14"/>
          <w:w w:val="104"/>
          <w:sz w:val="24"/>
          <w:szCs w:val="24"/>
          <w:lang w:val="ru-RU"/>
        </w:rPr>
        <w:t>НЕРАВЕНСТВА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spacing w:val="-2"/>
          <w:w w:val="104"/>
          <w:sz w:val="24"/>
          <w:szCs w:val="24"/>
          <w:lang w:val="ru-RU"/>
        </w:rPr>
      </w:pPr>
      <w:r w:rsidRPr="00AC2476">
        <w:rPr>
          <w:rFonts w:ascii="Times New Roman" w:hAnsi="Times New Roman"/>
          <w:spacing w:val="-2"/>
          <w:w w:val="104"/>
          <w:sz w:val="24"/>
          <w:szCs w:val="24"/>
          <w:lang w:val="ru-RU"/>
        </w:rPr>
        <w:t>Выпускник научится: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spacing w:val="-5"/>
          <w:w w:val="104"/>
          <w:sz w:val="24"/>
          <w:szCs w:val="24"/>
          <w:lang w:val="ru-RU"/>
        </w:rPr>
      </w:pPr>
      <w:r w:rsidRPr="00AC2476">
        <w:rPr>
          <w:rFonts w:ascii="Times New Roman" w:hAnsi="Times New Roman"/>
          <w:w w:val="104"/>
          <w:sz w:val="24"/>
          <w:szCs w:val="24"/>
          <w:lang w:val="ru-RU"/>
        </w:rPr>
        <w:t>1) понимать и применять терминологию и символику, свя</w:t>
      </w:r>
      <w:r w:rsidRPr="00AC2476">
        <w:rPr>
          <w:rFonts w:ascii="Times New Roman" w:hAnsi="Times New Roman"/>
          <w:w w:val="104"/>
          <w:sz w:val="24"/>
          <w:szCs w:val="24"/>
          <w:lang w:val="ru-RU"/>
        </w:rPr>
        <w:softHyphen/>
        <w:t>занные с отношением неравенства, свойства числовых нера</w:t>
      </w:r>
      <w:r w:rsidRPr="00AC2476">
        <w:rPr>
          <w:rFonts w:ascii="Times New Roman" w:hAnsi="Times New Roman"/>
          <w:w w:val="104"/>
          <w:sz w:val="24"/>
          <w:szCs w:val="24"/>
          <w:lang w:val="ru-RU"/>
        </w:rPr>
        <w:softHyphen/>
      </w:r>
      <w:r w:rsidRPr="00AC2476">
        <w:rPr>
          <w:rFonts w:ascii="Times New Roman" w:hAnsi="Times New Roman"/>
          <w:spacing w:val="-5"/>
          <w:w w:val="104"/>
          <w:sz w:val="24"/>
          <w:szCs w:val="24"/>
          <w:lang w:val="ru-RU"/>
        </w:rPr>
        <w:t>венств;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spacing w:val="-1"/>
          <w:w w:val="104"/>
          <w:sz w:val="24"/>
          <w:szCs w:val="24"/>
          <w:lang w:val="ru-RU"/>
        </w:rPr>
      </w:pPr>
      <w:r w:rsidRPr="00AC2476">
        <w:rPr>
          <w:rFonts w:ascii="Times New Roman" w:hAnsi="Times New Roman"/>
          <w:w w:val="104"/>
          <w:sz w:val="24"/>
          <w:szCs w:val="24"/>
          <w:lang w:val="ru-RU"/>
        </w:rPr>
        <w:t>2) решать линейные неравенства с одной переменной и их системы; решать квадратные неравенства с опорой на графи</w:t>
      </w:r>
      <w:r w:rsidRPr="00AC2476">
        <w:rPr>
          <w:rFonts w:ascii="Times New Roman" w:hAnsi="Times New Roman"/>
          <w:w w:val="104"/>
          <w:sz w:val="24"/>
          <w:szCs w:val="24"/>
          <w:lang w:val="ru-RU"/>
        </w:rPr>
        <w:softHyphen/>
      </w:r>
      <w:r w:rsidRPr="00AC2476">
        <w:rPr>
          <w:rFonts w:ascii="Times New Roman" w:hAnsi="Times New Roman"/>
          <w:spacing w:val="-1"/>
          <w:w w:val="104"/>
          <w:sz w:val="24"/>
          <w:szCs w:val="24"/>
          <w:lang w:val="ru-RU"/>
        </w:rPr>
        <w:t>ческие представления;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spacing w:val="-1"/>
          <w:w w:val="104"/>
          <w:sz w:val="24"/>
          <w:szCs w:val="24"/>
          <w:lang w:val="ru-RU"/>
        </w:rPr>
      </w:pPr>
      <w:r w:rsidRPr="00AC2476">
        <w:rPr>
          <w:rFonts w:ascii="Times New Roman" w:hAnsi="Times New Roman"/>
          <w:spacing w:val="-1"/>
          <w:w w:val="104"/>
          <w:sz w:val="24"/>
          <w:szCs w:val="24"/>
          <w:lang w:val="ru-RU"/>
        </w:rPr>
        <w:t>3) применять аппарат неравенств для решения задач из раз</w:t>
      </w:r>
      <w:r w:rsidRPr="00AC2476">
        <w:rPr>
          <w:rFonts w:ascii="Times New Roman" w:hAnsi="Times New Roman"/>
          <w:spacing w:val="-1"/>
          <w:w w:val="104"/>
          <w:sz w:val="24"/>
          <w:szCs w:val="24"/>
          <w:lang w:val="ru-RU"/>
        </w:rPr>
        <w:softHyphen/>
        <w:t>личных разделов курса.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w w:val="103"/>
          <w:sz w:val="24"/>
          <w:szCs w:val="24"/>
          <w:lang w:val="ru-RU"/>
        </w:rPr>
      </w:pPr>
      <w:r w:rsidRPr="00AC2476">
        <w:rPr>
          <w:rFonts w:ascii="Times New Roman" w:hAnsi="Times New Roman"/>
          <w:i/>
          <w:iCs/>
          <w:w w:val="103"/>
          <w:sz w:val="24"/>
          <w:szCs w:val="24"/>
          <w:lang w:val="ru-RU"/>
        </w:rPr>
        <w:t>Выпускник получит возможность научиться: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w w:val="103"/>
          <w:sz w:val="24"/>
          <w:szCs w:val="24"/>
          <w:lang w:val="ru-RU"/>
        </w:rPr>
      </w:pPr>
      <w:r w:rsidRPr="00AC2476">
        <w:rPr>
          <w:rFonts w:ascii="Times New Roman" w:hAnsi="Times New Roman"/>
          <w:w w:val="103"/>
          <w:sz w:val="24"/>
          <w:szCs w:val="24"/>
          <w:lang w:val="ru-RU"/>
        </w:rPr>
        <w:t xml:space="preserve">4) </w:t>
      </w:r>
      <w:r w:rsidRPr="00AC2476">
        <w:rPr>
          <w:rFonts w:ascii="Times New Roman" w:hAnsi="Times New Roman"/>
          <w:i/>
          <w:iCs/>
          <w:w w:val="103"/>
          <w:sz w:val="24"/>
          <w:szCs w:val="24"/>
          <w:lang w:val="ru-RU"/>
        </w:rPr>
        <w:t>разнообразным приёмам доказательства неравенств; уверенно применять аппарат неравенств для решения раз</w:t>
      </w:r>
      <w:r w:rsidRPr="00AC2476">
        <w:rPr>
          <w:rFonts w:ascii="Times New Roman" w:hAnsi="Times New Roman"/>
          <w:i/>
          <w:iCs/>
          <w:w w:val="103"/>
          <w:sz w:val="24"/>
          <w:szCs w:val="24"/>
          <w:lang w:val="ru-RU"/>
        </w:rPr>
        <w:softHyphen/>
        <w:t>нообразных математических задач и задач из смежных предметов, практики;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spacing w:val="-5"/>
          <w:w w:val="103"/>
          <w:sz w:val="24"/>
          <w:szCs w:val="24"/>
          <w:lang w:val="ru-RU"/>
        </w:rPr>
      </w:pPr>
      <w:r w:rsidRPr="00AC2476">
        <w:rPr>
          <w:rFonts w:ascii="Times New Roman" w:hAnsi="Times New Roman"/>
          <w:spacing w:val="-1"/>
          <w:w w:val="103"/>
          <w:sz w:val="24"/>
          <w:szCs w:val="24"/>
          <w:lang w:val="ru-RU"/>
        </w:rPr>
        <w:t xml:space="preserve">5) </w:t>
      </w:r>
      <w:r w:rsidRPr="00AC2476">
        <w:rPr>
          <w:rFonts w:ascii="Times New Roman" w:hAnsi="Times New Roman"/>
          <w:i/>
          <w:iCs/>
          <w:spacing w:val="-1"/>
          <w:w w:val="103"/>
          <w:sz w:val="24"/>
          <w:szCs w:val="24"/>
          <w:lang w:val="ru-RU"/>
        </w:rPr>
        <w:t>применять графические представления для исследова</w:t>
      </w:r>
      <w:r w:rsidRPr="00AC2476">
        <w:rPr>
          <w:rFonts w:ascii="Times New Roman" w:hAnsi="Times New Roman"/>
          <w:i/>
          <w:iCs/>
          <w:spacing w:val="-1"/>
          <w:w w:val="103"/>
          <w:sz w:val="24"/>
          <w:szCs w:val="24"/>
          <w:lang w:val="ru-RU"/>
        </w:rPr>
        <w:softHyphen/>
        <w:t xml:space="preserve">ния неравенств, систем неравенств, содержащих буквенные </w:t>
      </w:r>
      <w:r w:rsidRPr="00AC2476">
        <w:rPr>
          <w:rFonts w:ascii="Times New Roman" w:hAnsi="Times New Roman"/>
          <w:i/>
          <w:iCs/>
          <w:spacing w:val="-5"/>
          <w:w w:val="103"/>
          <w:sz w:val="24"/>
          <w:szCs w:val="24"/>
          <w:lang w:val="ru-RU"/>
        </w:rPr>
        <w:t>коэффициенты.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spacing w:val="-6"/>
          <w:w w:val="104"/>
          <w:sz w:val="24"/>
          <w:szCs w:val="24"/>
          <w:lang w:val="ru-RU"/>
        </w:rPr>
      </w:pPr>
      <w:r w:rsidRPr="00AC2476">
        <w:rPr>
          <w:rFonts w:ascii="Times New Roman" w:hAnsi="Times New Roman"/>
          <w:spacing w:val="-6"/>
          <w:w w:val="104"/>
          <w:sz w:val="24"/>
          <w:szCs w:val="24"/>
          <w:lang w:val="ru-RU"/>
        </w:rPr>
        <w:t>ОСНОВНЫЕ ПОНЯТИЯ. ЧИСЛОВЫЕ ФУНКЦИИ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spacing w:val="-2"/>
          <w:w w:val="104"/>
          <w:sz w:val="24"/>
          <w:szCs w:val="24"/>
          <w:lang w:val="ru-RU"/>
        </w:rPr>
      </w:pPr>
      <w:r w:rsidRPr="00AC2476">
        <w:rPr>
          <w:rFonts w:ascii="Times New Roman" w:hAnsi="Times New Roman"/>
          <w:spacing w:val="-2"/>
          <w:w w:val="104"/>
          <w:sz w:val="24"/>
          <w:szCs w:val="24"/>
          <w:lang w:val="ru-RU"/>
        </w:rPr>
        <w:t>Выпускник научится: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w w:val="104"/>
          <w:sz w:val="24"/>
          <w:szCs w:val="24"/>
          <w:lang w:val="ru-RU"/>
        </w:rPr>
      </w:pPr>
      <w:r w:rsidRPr="00AC2476">
        <w:rPr>
          <w:rFonts w:ascii="Times New Roman" w:hAnsi="Times New Roman"/>
          <w:w w:val="104"/>
          <w:sz w:val="24"/>
          <w:szCs w:val="24"/>
          <w:lang w:val="ru-RU"/>
        </w:rPr>
        <w:t>1) понимать и использовать функциональные понятия и язык (термины, символические обозначения);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spacing w:val="-3"/>
          <w:w w:val="104"/>
          <w:sz w:val="24"/>
          <w:szCs w:val="24"/>
          <w:lang w:val="ru-RU"/>
        </w:rPr>
      </w:pPr>
      <w:r w:rsidRPr="00AC2476">
        <w:rPr>
          <w:rFonts w:ascii="Times New Roman" w:hAnsi="Times New Roman"/>
          <w:w w:val="104"/>
          <w:sz w:val="24"/>
          <w:szCs w:val="24"/>
          <w:lang w:val="ru-RU"/>
        </w:rPr>
        <w:lastRenderedPageBreak/>
        <w:t xml:space="preserve">2) строить графики элементарных функций; исследовать свойства числовых функций на основе изучения поведения их </w:t>
      </w:r>
      <w:r w:rsidRPr="00AC2476">
        <w:rPr>
          <w:rFonts w:ascii="Times New Roman" w:hAnsi="Times New Roman"/>
          <w:spacing w:val="-3"/>
          <w:w w:val="104"/>
          <w:sz w:val="24"/>
          <w:szCs w:val="24"/>
          <w:lang w:val="ru-RU"/>
        </w:rPr>
        <w:t>графиков;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w w:val="104"/>
          <w:sz w:val="24"/>
          <w:szCs w:val="24"/>
          <w:lang w:val="ru-RU"/>
        </w:rPr>
      </w:pPr>
      <w:r w:rsidRPr="00AC2476">
        <w:rPr>
          <w:rFonts w:ascii="Times New Roman" w:hAnsi="Times New Roman"/>
          <w:spacing w:val="-2"/>
          <w:w w:val="104"/>
          <w:sz w:val="24"/>
          <w:szCs w:val="24"/>
          <w:lang w:val="ru-RU"/>
        </w:rPr>
        <w:t>3) понимать функцию как важнейшую математическую мо</w:t>
      </w:r>
      <w:r w:rsidRPr="00AC2476">
        <w:rPr>
          <w:rFonts w:ascii="Times New Roman" w:hAnsi="Times New Roman"/>
          <w:spacing w:val="-2"/>
          <w:w w:val="104"/>
          <w:sz w:val="24"/>
          <w:szCs w:val="24"/>
          <w:lang w:val="ru-RU"/>
        </w:rPr>
        <w:softHyphen/>
      </w:r>
      <w:r w:rsidRPr="00AC2476">
        <w:rPr>
          <w:rFonts w:ascii="Times New Roman" w:hAnsi="Times New Roman"/>
          <w:w w:val="104"/>
          <w:sz w:val="24"/>
          <w:szCs w:val="24"/>
          <w:lang w:val="ru-RU"/>
        </w:rPr>
        <w:t>дель для описания процессов и явлений окружающего мира, применять функциональный язык для описания и исследова</w:t>
      </w:r>
      <w:r w:rsidRPr="00AC2476">
        <w:rPr>
          <w:rFonts w:ascii="Times New Roman" w:hAnsi="Times New Roman"/>
          <w:w w:val="104"/>
          <w:sz w:val="24"/>
          <w:szCs w:val="24"/>
          <w:lang w:val="ru-RU"/>
        </w:rPr>
        <w:softHyphen/>
        <w:t>ния зависимостей между физическими величинами.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spacing w:val="-1"/>
          <w:w w:val="104"/>
          <w:sz w:val="24"/>
          <w:szCs w:val="24"/>
          <w:lang w:val="ru-RU"/>
        </w:rPr>
      </w:pPr>
      <w:r w:rsidRPr="00AC2476">
        <w:rPr>
          <w:rFonts w:ascii="Times New Roman" w:hAnsi="Times New Roman"/>
          <w:i/>
          <w:iCs/>
          <w:spacing w:val="-1"/>
          <w:w w:val="104"/>
          <w:sz w:val="24"/>
          <w:szCs w:val="24"/>
          <w:lang w:val="ru-RU"/>
        </w:rPr>
        <w:t>Выпускник получит возможность научиться: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w w:val="104"/>
          <w:sz w:val="24"/>
          <w:szCs w:val="24"/>
          <w:lang w:val="ru-RU"/>
        </w:rPr>
      </w:pPr>
      <w:r w:rsidRPr="00AC2476">
        <w:rPr>
          <w:rFonts w:ascii="Times New Roman" w:hAnsi="Times New Roman"/>
          <w:spacing w:val="-5"/>
          <w:w w:val="104"/>
          <w:sz w:val="24"/>
          <w:szCs w:val="24"/>
          <w:lang w:val="ru-RU"/>
        </w:rPr>
        <w:t xml:space="preserve">4) </w:t>
      </w:r>
      <w:r w:rsidRPr="00AC2476">
        <w:rPr>
          <w:rFonts w:ascii="Times New Roman" w:hAnsi="Times New Roman"/>
          <w:i/>
          <w:iCs/>
          <w:spacing w:val="-5"/>
          <w:w w:val="104"/>
          <w:sz w:val="24"/>
          <w:szCs w:val="24"/>
          <w:lang w:val="ru-RU"/>
        </w:rPr>
        <w:t xml:space="preserve">проводить исследования, связанные с изучением свойств </w:t>
      </w:r>
      <w:r w:rsidRPr="00AC2476">
        <w:rPr>
          <w:rFonts w:ascii="Times New Roman" w:hAnsi="Times New Roman"/>
          <w:i/>
          <w:iCs/>
          <w:w w:val="104"/>
          <w:sz w:val="24"/>
          <w:szCs w:val="24"/>
          <w:lang w:val="ru-RU"/>
        </w:rPr>
        <w:t>функций, в том числе с использованием компьютера; на основе графиков изученных функций строить более слож</w:t>
      </w:r>
      <w:r w:rsidRPr="00AC2476">
        <w:rPr>
          <w:rFonts w:ascii="Times New Roman" w:hAnsi="Times New Roman"/>
          <w:i/>
          <w:iCs/>
          <w:w w:val="104"/>
          <w:sz w:val="24"/>
          <w:szCs w:val="24"/>
          <w:lang w:val="ru-RU"/>
        </w:rPr>
        <w:softHyphen/>
        <w:t>ные графики (кусочно-заданные, с «выколотыми» точками и т. п.);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w w:val="104"/>
          <w:sz w:val="24"/>
          <w:szCs w:val="24"/>
          <w:lang w:val="ru-RU"/>
        </w:rPr>
      </w:pPr>
      <w:r w:rsidRPr="00AC2476">
        <w:rPr>
          <w:rFonts w:ascii="Times New Roman" w:hAnsi="Times New Roman"/>
          <w:spacing w:val="-1"/>
          <w:w w:val="104"/>
          <w:sz w:val="24"/>
          <w:szCs w:val="24"/>
          <w:lang w:val="ru-RU"/>
        </w:rPr>
        <w:t xml:space="preserve">5) </w:t>
      </w:r>
      <w:r w:rsidRPr="00AC2476">
        <w:rPr>
          <w:rFonts w:ascii="Times New Roman" w:hAnsi="Times New Roman"/>
          <w:i/>
          <w:iCs/>
          <w:spacing w:val="-1"/>
          <w:w w:val="104"/>
          <w:sz w:val="24"/>
          <w:szCs w:val="24"/>
          <w:lang w:val="ru-RU"/>
        </w:rPr>
        <w:t>использовать функциональные представления и свой</w:t>
      </w:r>
      <w:r w:rsidRPr="00AC2476">
        <w:rPr>
          <w:rFonts w:ascii="Times New Roman" w:hAnsi="Times New Roman"/>
          <w:i/>
          <w:iCs/>
          <w:spacing w:val="-1"/>
          <w:w w:val="104"/>
          <w:sz w:val="24"/>
          <w:szCs w:val="24"/>
          <w:lang w:val="ru-RU"/>
        </w:rPr>
        <w:softHyphen/>
      </w:r>
      <w:r w:rsidRPr="00AC2476">
        <w:rPr>
          <w:rFonts w:ascii="Times New Roman" w:hAnsi="Times New Roman"/>
          <w:i/>
          <w:iCs/>
          <w:w w:val="104"/>
          <w:sz w:val="24"/>
          <w:szCs w:val="24"/>
          <w:lang w:val="ru-RU"/>
        </w:rPr>
        <w:t>ства функций для решения математических задач из раз</w:t>
      </w:r>
      <w:r w:rsidRPr="00AC2476">
        <w:rPr>
          <w:rFonts w:ascii="Times New Roman" w:hAnsi="Times New Roman"/>
          <w:i/>
          <w:iCs/>
          <w:w w:val="104"/>
          <w:sz w:val="24"/>
          <w:szCs w:val="24"/>
          <w:lang w:val="ru-RU"/>
        </w:rPr>
        <w:softHyphen/>
        <w:t>личных разделов курса.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iCs/>
          <w:spacing w:val="-10"/>
          <w:w w:val="104"/>
          <w:sz w:val="24"/>
          <w:szCs w:val="24"/>
          <w:lang w:val="ru-RU"/>
        </w:rPr>
      </w:pPr>
      <w:r w:rsidRPr="00AC2476">
        <w:rPr>
          <w:rFonts w:ascii="Times New Roman" w:hAnsi="Times New Roman"/>
          <w:iCs/>
          <w:spacing w:val="-10"/>
          <w:w w:val="104"/>
          <w:sz w:val="24"/>
          <w:szCs w:val="24"/>
          <w:lang w:val="ru-RU"/>
        </w:rPr>
        <w:t>ЧИСЛОВЫЕ ПОСЛЕДОВАТЕЛЬНОСТИ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spacing w:val="-2"/>
          <w:w w:val="104"/>
          <w:sz w:val="24"/>
          <w:szCs w:val="24"/>
          <w:lang w:val="ru-RU"/>
        </w:rPr>
      </w:pPr>
      <w:r w:rsidRPr="00AC2476">
        <w:rPr>
          <w:rFonts w:ascii="Times New Roman" w:hAnsi="Times New Roman"/>
          <w:i/>
          <w:iCs/>
          <w:spacing w:val="-2"/>
          <w:w w:val="104"/>
          <w:sz w:val="24"/>
          <w:szCs w:val="24"/>
          <w:lang w:val="ru-RU"/>
        </w:rPr>
        <w:t>Выпускник научится: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w w:val="104"/>
          <w:sz w:val="24"/>
          <w:szCs w:val="24"/>
          <w:lang w:val="ru-RU"/>
        </w:rPr>
      </w:pPr>
      <w:r w:rsidRPr="00AC2476">
        <w:rPr>
          <w:rFonts w:ascii="Times New Roman" w:hAnsi="Times New Roman"/>
          <w:iCs/>
          <w:spacing w:val="-3"/>
          <w:w w:val="104"/>
          <w:sz w:val="24"/>
          <w:szCs w:val="24"/>
          <w:lang w:val="ru-RU"/>
        </w:rPr>
        <w:t>1)</w:t>
      </w:r>
      <w:r w:rsidRPr="00AC2476">
        <w:rPr>
          <w:rFonts w:ascii="Times New Roman" w:hAnsi="Times New Roman"/>
          <w:i/>
          <w:iCs/>
          <w:spacing w:val="-3"/>
          <w:w w:val="104"/>
          <w:sz w:val="24"/>
          <w:szCs w:val="24"/>
          <w:lang w:val="ru-RU"/>
        </w:rPr>
        <w:t xml:space="preserve"> понимать и использовать язык последовательностей (тер</w:t>
      </w:r>
      <w:r w:rsidRPr="00AC2476">
        <w:rPr>
          <w:rFonts w:ascii="Times New Roman" w:hAnsi="Times New Roman"/>
          <w:i/>
          <w:iCs/>
          <w:spacing w:val="-3"/>
          <w:w w:val="104"/>
          <w:sz w:val="24"/>
          <w:szCs w:val="24"/>
          <w:lang w:val="ru-RU"/>
        </w:rPr>
        <w:softHyphen/>
      </w:r>
      <w:r w:rsidRPr="00AC2476">
        <w:rPr>
          <w:rFonts w:ascii="Times New Roman" w:hAnsi="Times New Roman"/>
          <w:i/>
          <w:iCs/>
          <w:w w:val="104"/>
          <w:sz w:val="24"/>
          <w:szCs w:val="24"/>
          <w:lang w:val="ru-RU"/>
        </w:rPr>
        <w:t>мины, символические обозначения);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w w:val="104"/>
          <w:sz w:val="24"/>
          <w:szCs w:val="24"/>
          <w:lang w:val="ru-RU"/>
        </w:rPr>
      </w:pPr>
      <w:r w:rsidRPr="00AC2476">
        <w:rPr>
          <w:rFonts w:ascii="Times New Roman" w:hAnsi="Times New Roman"/>
          <w:iCs/>
          <w:w w:val="104"/>
          <w:sz w:val="24"/>
          <w:szCs w:val="24"/>
          <w:lang w:val="ru-RU"/>
        </w:rPr>
        <w:t>2)</w:t>
      </w:r>
      <w:r w:rsidRPr="00AC2476">
        <w:rPr>
          <w:rFonts w:ascii="Times New Roman" w:hAnsi="Times New Roman"/>
          <w:i/>
          <w:iCs/>
          <w:w w:val="104"/>
          <w:sz w:val="24"/>
          <w:szCs w:val="24"/>
          <w:lang w:val="ru-RU"/>
        </w:rPr>
        <w:t xml:space="preserve"> применять формулы, связанные с арифметической и ге</w:t>
      </w:r>
      <w:r w:rsidRPr="00AC2476">
        <w:rPr>
          <w:rFonts w:ascii="Times New Roman" w:hAnsi="Times New Roman"/>
          <w:i/>
          <w:iCs/>
          <w:w w:val="104"/>
          <w:sz w:val="24"/>
          <w:szCs w:val="24"/>
          <w:lang w:val="ru-RU"/>
        </w:rPr>
        <w:softHyphen/>
      </w:r>
      <w:r w:rsidRPr="00AC2476">
        <w:rPr>
          <w:rFonts w:ascii="Times New Roman" w:hAnsi="Times New Roman"/>
          <w:i/>
          <w:iCs/>
          <w:spacing w:val="-1"/>
          <w:w w:val="104"/>
          <w:sz w:val="24"/>
          <w:szCs w:val="24"/>
          <w:lang w:val="ru-RU"/>
        </w:rPr>
        <w:t>ометрической прогрессий, и аппарат, сформированный при из</w:t>
      </w:r>
      <w:r w:rsidRPr="00AC2476">
        <w:rPr>
          <w:rFonts w:ascii="Times New Roman" w:hAnsi="Times New Roman"/>
          <w:i/>
          <w:iCs/>
          <w:spacing w:val="-1"/>
          <w:w w:val="104"/>
          <w:sz w:val="24"/>
          <w:szCs w:val="24"/>
          <w:lang w:val="ru-RU"/>
        </w:rPr>
        <w:softHyphen/>
      </w:r>
      <w:r w:rsidRPr="00AC2476">
        <w:rPr>
          <w:rFonts w:ascii="Times New Roman" w:hAnsi="Times New Roman"/>
          <w:i/>
          <w:iCs/>
          <w:w w:val="104"/>
          <w:sz w:val="24"/>
          <w:szCs w:val="24"/>
          <w:lang w:val="ru-RU"/>
        </w:rPr>
        <w:t>учении других разделов курса, к решению задач, в том числе с контекстом из реальной жизни.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w w:val="102"/>
          <w:sz w:val="24"/>
          <w:szCs w:val="24"/>
          <w:lang w:val="ru-RU"/>
        </w:rPr>
      </w:pPr>
      <w:r w:rsidRPr="00AC2476">
        <w:rPr>
          <w:rFonts w:ascii="Times New Roman" w:hAnsi="Times New Roman"/>
          <w:w w:val="102"/>
          <w:sz w:val="24"/>
          <w:szCs w:val="24"/>
          <w:lang w:val="ru-RU"/>
        </w:rPr>
        <w:t>Выпускник получит возможность научиться: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w w:val="102"/>
          <w:sz w:val="24"/>
          <w:szCs w:val="24"/>
          <w:lang w:val="ru-RU"/>
        </w:rPr>
      </w:pPr>
      <w:r w:rsidRPr="00AC2476">
        <w:rPr>
          <w:rFonts w:ascii="Times New Roman" w:hAnsi="Times New Roman"/>
          <w:iCs/>
          <w:w w:val="102"/>
          <w:sz w:val="24"/>
          <w:szCs w:val="24"/>
          <w:lang w:val="ru-RU"/>
        </w:rPr>
        <w:t>3)</w:t>
      </w:r>
      <w:r w:rsidRPr="00AC2476">
        <w:rPr>
          <w:rFonts w:ascii="Times New Roman" w:hAnsi="Times New Roman"/>
          <w:i/>
          <w:iCs/>
          <w:w w:val="102"/>
          <w:sz w:val="24"/>
          <w:szCs w:val="24"/>
          <w:lang w:val="ru-RU"/>
        </w:rPr>
        <w:t xml:space="preserve"> </w:t>
      </w:r>
      <w:r w:rsidRPr="00AC2476">
        <w:rPr>
          <w:rFonts w:ascii="Times New Roman" w:hAnsi="Times New Roman"/>
          <w:w w:val="102"/>
          <w:sz w:val="24"/>
          <w:szCs w:val="24"/>
          <w:lang w:val="ru-RU"/>
        </w:rPr>
        <w:t>решать комбинированные задачи с применением фор</w:t>
      </w:r>
      <w:r w:rsidRPr="00AC2476">
        <w:rPr>
          <w:rFonts w:ascii="Times New Roman" w:hAnsi="Times New Roman"/>
          <w:w w:val="102"/>
          <w:sz w:val="24"/>
          <w:szCs w:val="24"/>
          <w:lang w:val="ru-RU"/>
        </w:rPr>
        <w:softHyphen/>
        <w:t xml:space="preserve">мул </w:t>
      </w:r>
      <w:r w:rsidRPr="00AC2476">
        <w:rPr>
          <w:rFonts w:ascii="Times New Roman" w:hAnsi="Times New Roman"/>
          <w:w w:val="102"/>
          <w:sz w:val="24"/>
          <w:szCs w:val="24"/>
        </w:rPr>
        <w:t>n</w:t>
      </w:r>
      <w:r w:rsidRPr="00AC2476">
        <w:rPr>
          <w:rFonts w:ascii="Times New Roman" w:hAnsi="Times New Roman"/>
          <w:w w:val="102"/>
          <w:sz w:val="24"/>
          <w:szCs w:val="24"/>
          <w:lang w:val="ru-RU"/>
        </w:rPr>
        <w:t xml:space="preserve">-го члена и суммы первых </w:t>
      </w:r>
      <w:r w:rsidRPr="00AC2476">
        <w:rPr>
          <w:rFonts w:ascii="Times New Roman" w:hAnsi="Times New Roman"/>
          <w:w w:val="102"/>
          <w:sz w:val="24"/>
          <w:szCs w:val="24"/>
        </w:rPr>
        <w:t>n</w:t>
      </w:r>
      <w:r w:rsidRPr="00AC2476">
        <w:rPr>
          <w:rFonts w:ascii="Times New Roman" w:hAnsi="Times New Roman"/>
          <w:w w:val="102"/>
          <w:sz w:val="24"/>
          <w:szCs w:val="24"/>
          <w:lang w:val="ru-RU"/>
        </w:rPr>
        <w:t xml:space="preserve"> членов арифметической и геометрической прогрессий, применяя при этом аппарат уравнений и неравенств;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spacing w:val="-1"/>
          <w:w w:val="102"/>
          <w:sz w:val="24"/>
          <w:szCs w:val="24"/>
          <w:lang w:val="ru-RU"/>
        </w:rPr>
      </w:pPr>
      <w:r w:rsidRPr="00AC2476">
        <w:rPr>
          <w:rFonts w:ascii="Times New Roman" w:hAnsi="Times New Roman"/>
          <w:iCs/>
          <w:w w:val="102"/>
          <w:sz w:val="24"/>
          <w:szCs w:val="24"/>
          <w:lang w:val="ru-RU"/>
        </w:rPr>
        <w:t>4)</w:t>
      </w:r>
      <w:r w:rsidRPr="00AC2476">
        <w:rPr>
          <w:rFonts w:ascii="Times New Roman" w:hAnsi="Times New Roman"/>
          <w:i/>
          <w:iCs/>
          <w:w w:val="102"/>
          <w:sz w:val="24"/>
          <w:szCs w:val="24"/>
          <w:lang w:val="ru-RU"/>
        </w:rPr>
        <w:t xml:space="preserve"> </w:t>
      </w:r>
      <w:r w:rsidRPr="00AC2476">
        <w:rPr>
          <w:rFonts w:ascii="Times New Roman" w:hAnsi="Times New Roman"/>
          <w:w w:val="102"/>
          <w:sz w:val="24"/>
          <w:szCs w:val="24"/>
          <w:lang w:val="ru-RU"/>
        </w:rPr>
        <w:t>понимать арифметическую и геометрическую про</w:t>
      </w:r>
      <w:r w:rsidRPr="00AC2476">
        <w:rPr>
          <w:rFonts w:ascii="Times New Roman" w:hAnsi="Times New Roman"/>
          <w:w w:val="102"/>
          <w:sz w:val="24"/>
          <w:szCs w:val="24"/>
          <w:lang w:val="ru-RU"/>
        </w:rPr>
        <w:softHyphen/>
        <w:t xml:space="preserve">грессии как функции натурального аргумента; связывать </w:t>
      </w:r>
      <w:r w:rsidRPr="00AC2476">
        <w:rPr>
          <w:rFonts w:ascii="Times New Roman" w:hAnsi="Times New Roman"/>
          <w:spacing w:val="-2"/>
          <w:w w:val="102"/>
          <w:sz w:val="24"/>
          <w:szCs w:val="24"/>
          <w:lang w:val="ru-RU"/>
        </w:rPr>
        <w:t>арифметическую прогрессию с линейным ростом, геометри</w:t>
      </w:r>
      <w:r w:rsidRPr="00AC2476">
        <w:rPr>
          <w:rFonts w:ascii="Times New Roman" w:hAnsi="Times New Roman"/>
          <w:spacing w:val="-2"/>
          <w:w w:val="102"/>
          <w:sz w:val="24"/>
          <w:szCs w:val="24"/>
          <w:lang w:val="ru-RU"/>
        </w:rPr>
        <w:softHyphen/>
      </w:r>
      <w:r w:rsidRPr="00AC2476">
        <w:rPr>
          <w:rFonts w:ascii="Times New Roman" w:hAnsi="Times New Roman"/>
          <w:spacing w:val="-1"/>
          <w:w w:val="102"/>
          <w:sz w:val="24"/>
          <w:szCs w:val="24"/>
          <w:lang w:val="ru-RU"/>
        </w:rPr>
        <w:t>ческую — с экспоненциальным ростом.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iCs/>
          <w:spacing w:val="-9"/>
          <w:w w:val="103"/>
          <w:sz w:val="24"/>
          <w:szCs w:val="24"/>
          <w:lang w:val="ru-RU"/>
        </w:rPr>
      </w:pPr>
      <w:r w:rsidRPr="00AC2476">
        <w:rPr>
          <w:rFonts w:ascii="Times New Roman" w:hAnsi="Times New Roman"/>
          <w:iCs/>
          <w:spacing w:val="-9"/>
          <w:w w:val="103"/>
          <w:sz w:val="24"/>
          <w:szCs w:val="24"/>
          <w:lang w:val="ru-RU"/>
        </w:rPr>
        <w:t>ОПИСАТЕЛЬНАЯ СТАТИСТИКА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w w:val="103"/>
          <w:sz w:val="24"/>
          <w:szCs w:val="24"/>
          <w:lang w:val="ru-RU"/>
        </w:rPr>
      </w:pPr>
      <w:r w:rsidRPr="00AC2476">
        <w:rPr>
          <w:rFonts w:ascii="Times New Roman" w:hAnsi="Times New Roman"/>
          <w:i/>
          <w:iCs/>
          <w:w w:val="103"/>
          <w:sz w:val="24"/>
          <w:szCs w:val="24"/>
          <w:lang w:val="ru-RU"/>
        </w:rPr>
        <w:t>Выпускник научится использовать простейшие способы представления и анализа статистических данных.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w w:val="101"/>
          <w:sz w:val="24"/>
          <w:szCs w:val="24"/>
          <w:lang w:val="ru-RU"/>
        </w:rPr>
      </w:pPr>
      <w:r w:rsidRPr="00AC2476">
        <w:rPr>
          <w:rFonts w:ascii="Times New Roman" w:hAnsi="Times New Roman"/>
          <w:w w:val="101"/>
          <w:sz w:val="24"/>
          <w:szCs w:val="24"/>
          <w:lang w:val="ru-RU"/>
        </w:rPr>
        <w:t>Выпускник получит возможность приобрести первона</w:t>
      </w:r>
      <w:r w:rsidRPr="00AC2476">
        <w:rPr>
          <w:rFonts w:ascii="Times New Roman" w:hAnsi="Times New Roman"/>
          <w:w w:val="101"/>
          <w:sz w:val="24"/>
          <w:szCs w:val="24"/>
          <w:lang w:val="ru-RU"/>
        </w:rPr>
        <w:softHyphen/>
      </w:r>
      <w:r w:rsidRPr="00AC2476">
        <w:rPr>
          <w:rFonts w:ascii="Times New Roman" w:hAnsi="Times New Roman"/>
          <w:spacing w:val="-4"/>
          <w:w w:val="101"/>
          <w:sz w:val="24"/>
          <w:szCs w:val="24"/>
          <w:lang w:val="ru-RU"/>
        </w:rPr>
        <w:t>чальный опыт организации сбора данных при проведении опро</w:t>
      </w:r>
      <w:r w:rsidRPr="00AC2476">
        <w:rPr>
          <w:rFonts w:ascii="Times New Roman" w:hAnsi="Times New Roman"/>
          <w:spacing w:val="-4"/>
          <w:w w:val="101"/>
          <w:sz w:val="24"/>
          <w:szCs w:val="24"/>
          <w:lang w:val="ru-RU"/>
        </w:rPr>
        <w:softHyphen/>
      </w:r>
      <w:r w:rsidRPr="00AC2476">
        <w:rPr>
          <w:rFonts w:ascii="Times New Roman" w:hAnsi="Times New Roman"/>
          <w:w w:val="101"/>
          <w:sz w:val="24"/>
          <w:szCs w:val="24"/>
          <w:lang w:val="ru-RU"/>
        </w:rPr>
        <w:t>са общественного мнения, осуществлять их анализ, пред</w:t>
      </w:r>
      <w:r w:rsidRPr="00AC2476">
        <w:rPr>
          <w:rFonts w:ascii="Times New Roman" w:hAnsi="Times New Roman"/>
          <w:w w:val="101"/>
          <w:sz w:val="24"/>
          <w:szCs w:val="24"/>
          <w:lang w:val="ru-RU"/>
        </w:rPr>
        <w:softHyphen/>
        <w:t>ставлять результаты опроса в виде таблицы, диаграммы.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iCs/>
          <w:spacing w:val="-4"/>
          <w:w w:val="102"/>
          <w:sz w:val="24"/>
          <w:szCs w:val="24"/>
          <w:lang w:val="ru-RU"/>
        </w:rPr>
      </w:pPr>
      <w:r w:rsidRPr="00AC2476">
        <w:rPr>
          <w:rFonts w:ascii="Times New Roman" w:hAnsi="Times New Roman"/>
          <w:iCs/>
          <w:spacing w:val="-4"/>
          <w:w w:val="102"/>
          <w:sz w:val="24"/>
          <w:szCs w:val="24"/>
          <w:lang w:val="ru-RU"/>
        </w:rPr>
        <w:t>СЛУЧАЙНЫЕ СОБЫТИЯ И ВЕРОЯТНОСТЬ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iCs/>
          <w:spacing w:val="-4"/>
          <w:w w:val="102"/>
          <w:sz w:val="24"/>
          <w:szCs w:val="24"/>
          <w:lang w:val="ru-RU"/>
        </w:rPr>
      </w:pPr>
      <w:r w:rsidRPr="00AC2476">
        <w:rPr>
          <w:rFonts w:ascii="Times New Roman" w:hAnsi="Times New Roman"/>
          <w:i/>
          <w:iCs/>
          <w:w w:val="102"/>
          <w:sz w:val="24"/>
          <w:szCs w:val="24"/>
          <w:lang w:val="ru-RU"/>
        </w:rPr>
        <w:t>Выпускник научится находить относительную частоту и ве</w:t>
      </w:r>
      <w:r w:rsidRPr="00AC2476">
        <w:rPr>
          <w:rFonts w:ascii="Times New Roman" w:hAnsi="Times New Roman"/>
          <w:i/>
          <w:iCs/>
          <w:w w:val="102"/>
          <w:sz w:val="24"/>
          <w:szCs w:val="24"/>
          <w:lang w:val="ru-RU"/>
        </w:rPr>
        <w:softHyphen/>
        <w:t>роятность случайного события.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spacing w:val="-13"/>
          <w:w w:val="105"/>
          <w:sz w:val="24"/>
          <w:szCs w:val="24"/>
          <w:lang w:val="ru-RU"/>
        </w:rPr>
      </w:pPr>
      <w:r w:rsidRPr="00AC2476">
        <w:rPr>
          <w:rFonts w:ascii="Times New Roman" w:hAnsi="Times New Roman"/>
          <w:spacing w:val="-5"/>
          <w:w w:val="105"/>
          <w:sz w:val="24"/>
          <w:szCs w:val="24"/>
          <w:lang w:val="ru-RU"/>
        </w:rPr>
        <w:t>Выпускник получит возможность приобрести опыт про</w:t>
      </w:r>
      <w:r w:rsidRPr="00AC2476">
        <w:rPr>
          <w:rFonts w:ascii="Times New Roman" w:hAnsi="Times New Roman"/>
          <w:spacing w:val="-5"/>
          <w:w w:val="105"/>
          <w:sz w:val="24"/>
          <w:szCs w:val="24"/>
          <w:lang w:val="ru-RU"/>
        </w:rPr>
        <w:softHyphen/>
      </w:r>
      <w:r w:rsidRPr="00AC2476">
        <w:rPr>
          <w:rFonts w:ascii="Times New Roman" w:hAnsi="Times New Roman"/>
          <w:w w:val="105"/>
          <w:sz w:val="24"/>
          <w:szCs w:val="24"/>
          <w:lang w:val="ru-RU"/>
        </w:rPr>
        <w:t xml:space="preserve">ведения случайных экспериментов, в том числе, с помощью </w:t>
      </w:r>
      <w:r w:rsidRPr="00AC2476">
        <w:rPr>
          <w:rFonts w:ascii="Times New Roman" w:hAnsi="Times New Roman"/>
          <w:spacing w:val="-6"/>
          <w:w w:val="105"/>
          <w:sz w:val="24"/>
          <w:szCs w:val="24"/>
          <w:lang w:val="ru-RU"/>
        </w:rPr>
        <w:t>компьютерного моделирования, интерпретации их результа</w:t>
      </w:r>
      <w:r w:rsidRPr="00AC2476">
        <w:rPr>
          <w:rFonts w:ascii="Times New Roman" w:hAnsi="Times New Roman"/>
          <w:spacing w:val="-6"/>
          <w:w w:val="105"/>
          <w:sz w:val="24"/>
          <w:szCs w:val="24"/>
          <w:lang w:val="ru-RU"/>
        </w:rPr>
        <w:softHyphen/>
      </w:r>
      <w:r w:rsidRPr="00AC2476">
        <w:rPr>
          <w:rFonts w:ascii="Times New Roman" w:hAnsi="Times New Roman"/>
          <w:spacing w:val="-13"/>
          <w:w w:val="105"/>
          <w:sz w:val="24"/>
          <w:szCs w:val="24"/>
          <w:lang w:val="ru-RU"/>
        </w:rPr>
        <w:t>тов.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iCs/>
          <w:spacing w:val="-7"/>
          <w:w w:val="102"/>
          <w:sz w:val="24"/>
          <w:szCs w:val="24"/>
          <w:lang w:val="ru-RU"/>
        </w:rPr>
      </w:pPr>
      <w:r w:rsidRPr="00AC2476">
        <w:rPr>
          <w:rFonts w:ascii="Times New Roman" w:hAnsi="Times New Roman"/>
          <w:iCs/>
          <w:spacing w:val="-7"/>
          <w:w w:val="102"/>
          <w:sz w:val="24"/>
          <w:szCs w:val="24"/>
          <w:lang w:val="ru-RU"/>
        </w:rPr>
        <w:t>КОМБИНАТОРИКА</w:t>
      </w:r>
    </w:p>
    <w:p w:rsidR="00AC2476" w:rsidRPr="00AC2476" w:rsidRDefault="00AC2476" w:rsidP="00AC2476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w w:val="102"/>
          <w:sz w:val="24"/>
          <w:szCs w:val="24"/>
          <w:lang w:val="ru-RU"/>
        </w:rPr>
      </w:pPr>
      <w:r w:rsidRPr="00AC2476">
        <w:rPr>
          <w:rFonts w:ascii="Times New Roman" w:hAnsi="Times New Roman"/>
          <w:i/>
          <w:iCs/>
          <w:w w:val="102"/>
          <w:sz w:val="24"/>
          <w:szCs w:val="24"/>
          <w:lang w:val="ru-RU"/>
        </w:rPr>
        <w:t>Выпускник научится решать комбинаторные задачи на на</w:t>
      </w:r>
      <w:r w:rsidRPr="00AC2476">
        <w:rPr>
          <w:rFonts w:ascii="Times New Roman" w:hAnsi="Times New Roman"/>
          <w:i/>
          <w:iCs/>
          <w:w w:val="102"/>
          <w:sz w:val="24"/>
          <w:szCs w:val="24"/>
          <w:lang w:val="ru-RU"/>
        </w:rPr>
        <w:softHyphen/>
        <w:t>хождение числа объектов или комбинаций.</w:t>
      </w:r>
    </w:p>
    <w:p w:rsidR="00F17CCA" w:rsidRDefault="00AC2476" w:rsidP="00F17CCA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w w:val="101"/>
          <w:sz w:val="24"/>
          <w:szCs w:val="24"/>
          <w:lang w:val="ru-RU"/>
        </w:rPr>
        <w:t>Выпускник получит возможность научиться некоторым специальным приёмам решения комбинаторных задач.</w:t>
      </w:r>
      <w:r w:rsidRPr="00AC247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17CCA" w:rsidRDefault="00F17CCA" w:rsidP="00F17CCA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7A2F31" w:rsidRPr="00F17CCA" w:rsidRDefault="00256985" w:rsidP="00F17CCA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b/>
          <w:i/>
          <w:caps/>
          <w:sz w:val="24"/>
          <w:szCs w:val="24"/>
          <w:lang w:val="ru-RU"/>
        </w:rPr>
        <w:t>система оценки планируемых результатов</w:t>
      </w:r>
    </w:p>
    <w:p w:rsidR="007A2F31" w:rsidRPr="00AC2476" w:rsidRDefault="0035464F" w:rsidP="007A2F31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>Опираясь на рекомендации, учитель оценивает знания и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умения учащихся с учетом их индивидуальных особенностей.</w:t>
      </w:r>
    </w:p>
    <w:p w:rsidR="007A2F31" w:rsidRPr="00AC2476" w:rsidRDefault="0035464F" w:rsidP="007A2F31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>Содержание и объем материала, подлежащего проверке,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определяется программой.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При проверке усвоения материала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необходимо выявлять полноту, прочность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усвоения учащимися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теории и умения применять ее на практике в знакомых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и незнакомых ситуациях.</w:t>
      </w:r>
    </w:p>
    <w:p w:rsidR="007A2F31" w:rsidRPr="00AC2476" w:rsidRDefault="0035464F" w:rsidP="007A2F31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lastRenderedPageBreak/>
        <w:t>Целью контроля должны быть не только и не столько выявление умений учащихся решать те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 xml:space="preserve">или иные конкретные уравнения, неравенства и прочее, но и выявление уровня </w:t>
      </w:r>
      <w:proofErr w:type="spellStart"/>
      <w:r w:rsidRPr="00AC2476">
        <w:rPr>
          <w:rFonts w:ascii="Times New Roman" w:hAnsi="Times New Roman"/>
          <w:sz w:val="24"/>
          <w:szCs w:val="24"/>
          <w:lang w:val="ru-RU"/>
        </w:rPr>
        <w:t>сформированности</w:t>
      </w:r>
      <w:proofErr w:type="spellEnd"/>
      <w:r w:rsidRPr="00AC2476">
        <w:rPr>
          <w:rFonts w:ascii="Times New Roman" w:hAnsi="Times New Roman"/>
          <w:sz w:val="24"/>
          <w:szCs w:val="24"/>
        </w:rPr>
        <w:t> </w:t>
      </w:r>
      <w:proofErr w:type="spellStart"/>
      <w:r w:rsidRPr="00AC2476">
        <w:rPr>
          <w:rFonts w:ascii="Times New Roman" w:hAnsi="Times New Roman"/>
          <w:sz w:val="24"/>
          <w:szCs w:val="24"/>
          <w:lang w:val="ru-RU"/>
        </w:rPr>
        <w:t>обшеучебных</w:t>
      </w:r>
      <w:proofErr w:type="spellEnd"/>
      <w:r w:rsidRPr="00AC2476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AC2476">
        <w:rPr>
          <w:rFonts w:ascii="Times New Roman" w:hAnsi="Times New Roman"/>
          <w:sz w:val="24"/>
          <w:szCs w:val="24"/>
          <w:lang w:val="ru-RU"/>
        </w:rPr>
        <w:t>надпредметных</w:t>
      </w:r>
      <w:proofErr w:type="spellEnd"/>
      <w:r w:rsidRPr="00AC2476">
        <w:rPr>
          <w:rFonts w:ascii="Times New Roman" w:hAnsi="Times New Roman"/>
          <w:sz w:val="24"/>
          <w:szCs w:val="24"/>
          <w:lang w:val="ru-RU"/>
        </w:rPr>
        <w:t>)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умений.</w:t>
      </w:r>
    </w:p>
    <w:p w:rsidR="007A2F31" w:rsidRPr="00AC2476" w:rsidRDefault="0035464F" w:rsidP="007A2F31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>Основными формами проверки знаний и умений учащихся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на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уроках математики являются письменные работы и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устный опрос.</w:t>
      </w:r>
    </w:p>
    <w:p w:rsidR="007A2F31" w:rsidRPr="00AC2476" w:rsidRDefault="0035464F" w:rsidP="007A2F31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>Следует иметь в виду, что письменные работы позволяют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в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основном выявить уровень предметных знаний учащихся,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в то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время, как устный опрос и «система зачетов»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дает возможность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 xml:space="preserve">в большей степени выявить уровень </w:t>
      </w:r>
      <w:proofErr w:type="spellStart"/>
      <w:r w:rsidRPr="00AC2476">
        <w:rPr>
          <w:rFonts w:ascii="Times New Roman" w:hAnsi="Times New Roman"/>
          <w:sz w:val="24"/>
          <w:szCs w:val="24"/>
          <w:lang w:val="ru-RU"/>
        </w:rPr>
        <w:t>надпредметных</w:t>
      </w:r>
      <w:proofErr w:type="spellEnd"/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учебных умений. Отсюда вытекает необходимость сбалансированности указанных форм проверки учебных достижений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учащихся.</w:t>
      </w:r>
    </w:p>
    <w:p w:rsidR="007A2F31" w:rsidRPr="00AC2476" w:rsidRDefault="0035464F" w:rsidP="007A2F31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>Процедура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 xml:space="preserve"> контроля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 xml:space="preserve"> знаний и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умений учащихся связана с оценкой и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отметкой. Следует различать эти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понятия.</w:t>
      </w:r>
    </w:p>
    <w:p w:rsidR="007A2F31" w:rsidRPr="00AC2476" w:rsidRDefault="0035464F" w:rsidP="007A2F31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b/>
          <w:sz w:val="24"/>
          <w:szCs w:val="24"/>
          <w:lang w:val="ru-RU"/>
        </w:rPr>
        <w:t>Оценка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— это процесс, действие (деятельность) оценивания, которое осуществляется человеком.</w:t>
      </w:r>
    </w:p>
    <w:p w:rsidR="007A2F31" w:rsidRPr="00AC2476" w:rsidRDefault="0035464F" w:rsidP="007A2F31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b/>
          <w:sz w:val="24"/>
          <w:szCs w:val="24"/>
          <w:lang w:val="ru-RU"/>
        </w:rPr>
        <w:t>Отметка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выступает как результат этого процесса (результат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действия), как его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условно формальное (числовое) выражение.</w:t>
      </w:r>
    </w:p>
    <w:p w:rsidR="007A2F31" w:rsidRPr="00AC2476" w:rsidRDefault="0035464F" w:rsidP="007A2F31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>Необходимо помнить, что отметка - это не вид поощрения или наказания учащегося. Это информация, выраженная в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числовой (наиболее удобной) форме, об уровне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знаний и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умений школьника по данной теме (разделу) на момент проверки (осуществления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контроля). Отметка выставляется не за «работу» на уроке, поскольку оценивается не «активность» учащегося во время работы, а уровень знаний, которые показал учащийся в процессе этой работы. Безусловно,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проявление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 xml:space="preserve"> активности</w:t>
      </w:r>
      <w:r w:rsidRPr="00AC2476">
        <w:rPr>
          <w:rFonts w:ascii="Times New Roman" w:hAnsi="Times New Roman"/>
          <w:sz w:val="24"/>
          <w:szCs w:val="24"/>
        </w:rPr>
        <w:t>  </w:t>
      </w:r>
      <w:r w:rsidRPr="00AC2476">
        <w:rPr>
          <w:rFonts w:ascii="Times New Roman" w:hAnsi="Times New Roman"/>
          <w:sz w:val="24"/>
          <w:szCs w:val="24"/>
          <w:lang w:val="ru-RU"/>
        </w:rPr>
        <w:t xml:space="preserve"> учащегося,</w:t>
      </w:r>
      <w:r w:rsidRPr="00AC2476">
        <w:rPr>
          <w:rFonts w:ascii="Times New Roman" w:hAnsi="Times New Roman"/>
          <w:sz w:val="24"/>
          <w:szCs w:val="24"/>
        </w:rPr>
        <w:t>  </w:t>
      </w:r>
      <w:r w:rsidRPr="00AC2476">
        <w:rPr>
          <w:rFonts w:ascii="Times New Roman" w:hAnsi="Times New Roman"/>
          <w:sz w:val="24"/>
          <w:szCs w:val="24"/>
          <w:lang w:val="ru-RU"/>
        </w:rPr>
        <w:t xml:space="preserve"> попытки</w:t>
      </w:r>
      <w:r w:rsidRPr="00AC2476">
        <w:rPr>
          <w:rFonts w:ascii="Times New Roman" w:hAnsi="Times New Roman"/>
          <w:sz w:val="24"/>
          <w:szCs w:val="24"/>
        </w:rPr>
        <w:t>  </w:t>
      </w:r>
      <w:r w:rsidRPr="00AC2476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AC2476">
        <w:rPr>
          <w:rFonts w:ascii="Times New Roman" w:hAnsi="Times New Roman"/>
          <w:sz w:val="24"/>
          <w:szCs w:val="24"/>
        </w:rPr>
        <w:t>  </w:t>
      </w:r>
      <w:r w:rsidRPr="00AC2476">
        <w:rPr>
          <w:rFonts w:ascii="Times New Roman" w:hAnsi="Times New Roman"/>
          <w:sz w:val="24"/>
          <w:szCs w:val="24"/>
          <w:lang w:val="ru-RU"/>
        </w:rPr>
        <w:t xml:space="preserve"> стремление</w:t>
      </w:r>
      <w:r w:rsidR="007A2F31" w:rsidRPr="00AC247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2476">
        <w:rPr>
          <w:rFonts w:ascii="Times New Roman" w:hAnsi="Times New Roman"/>
          <w:sz w:val="24"/>
          <w:szCs w:val="24"/>
          <w:lang w:val="ru-RU"/>
        </w:rPr>
        <w:t>участвовать в работе должны всячески поощряться и стиму</w:t>
      </w:r>
      <w:r w:rsidRPr="00AC2476">
        <w:rPr>
          <w:rFonts w:ascii="Times New Roman" w:hAnsi="Times New Roman"/>
          <w:sz w:val="24"/>
          <w:szCs w:val="24"/>
          <w:lang w:val="ru-RU"/>
        </w:rPr>
        <w:softHyphen/>
        <w:t>лироваться, но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для этого существуют другие педагогические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приемы.</w:t>
      </w:r>
    </w:p>
    <w:p w:rsidR="007A2F31" w:rsidRPr="00AC2476" w:rsidRDefault="0035464F" w:rsidP="007A2F31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>Искаженная (неверная) информация об уровне знаний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не позволит учащемуся (и его родителям) сделать необходимые выводы и в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конечном итоге нанесет значительный вред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школьнику.</w:t>
      </w:r>
    </w:p>
    <w:p w:rsidR="007A2F31" w:rsidRPr="00AC2476" w:rsidRDefault="0035464F" w:rsidP="007A2F31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>Существуют различные способы оценивания в зависимости от того, с чем производится сравнение действий ученика при оценке. Если сравниваются действия, производимые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учеником в данный момент, с аналогичными действиями,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произведенными этим же учеником в прошлом, то мы имеем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личностный способ оценивания. Если сравнение происходит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с установленной нормой (образцом) выполнения действий, то обращаемся к нормативному способу. При сопоставительном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способе оценивания сравниваются действия ученика с аналогичными действиями других учеников. В текущей учебной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работе учитель, как правило, использует личностный способ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оценивания; при подведении итогов изучения темы, итогов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четверти и прочес — нормативный.</w:t>
      </w:r>
    </w:p>
    <w:p w:rsidR="007A2F31" w:rsidRPr="00AC2476" w:rsidRDefault="0035464F" w:rsidP="007A2F31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7A2F31" w:rsidRPr="00AC2476" w:rsidRDefault="0035464F" w:rsidP="007A2F31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>Среди погрешностей выделяются ошибки и недочеты.</w:t>
      </w:r>
    </w:p>
    <w:p w:rsidR="007A2F31" w:rsidRPr="00AC2476" w:rsidRDefault="0035464F" w:rsidP="007A2F31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>Ошибка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— это погрешность, свидетельствующая о том,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что ученик не овладел теми знаниями и умениями (связанными с контролируемым разделом, темой), которые определены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программой по математике для средней школы.</w:t>
      </w:r>
    </w:p>
    <w:p w:rsidR="007A2F31" w:rsidRPr="00AC2476" w:rsidRDefault="0035464F" w:rsidP="007A2F31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>К ошибкам относятся погрешности, которые обнаруживают незнание учащимися формул, правил, основных свойств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и алгоритмов, неумение их применять; потеря корня или сохранение постороннего корня в ответе, неумение строить и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читать графики функций в объеме программных требований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и т.п.; а также вычислительные ошибки, если они не являются описками и привели к искажению или существенному упрощению</w:t>
      </w:r>
      <w:r w:rsidRPr="00AC2476">
        <w:rPr>
          <w:rFonts w:ascii="Times New Roman" w:hAnsi="Times New Roman"/>
          <w:sz w:val="24"/>
          <w:szCs w:val="24"/>
        </w:rPr>
        <w:t>  </w:t>
      </w:r>
      <w:r w:rsidRPr="00AC2476">
        <w:rPr>
          <w:rFonts w:ascii="Times New Roman" w:hAnsi="Times New Roman"/>
          <w:sz w:val="24"/>
          <w:szCs w:val="24"/>
          <w:lang w:val="ru-RU"/>
        </w:rPr>
        <w:t xml:space="preserve"> задачи.</w:t>
      </w:r>
    </w:p>
    <w:p w:rsidR="007A2F31" w:rsidRPr="00AC2476" w:rsidRDefault="0035464F" w:rsidP="007A2F31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>Недочетом считают погрешность, указывающую либо на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недостаточно полное,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 xml:space="preserve"> прочное усвоение основных знаний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 xml:space="preserve"> и умений, либо на отсутствие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знаний, которые программой не относятся к основным.</w:t>
      </w:r>
    </w:p>
    <w:p w:rsidR="007A2F31" w:rsidRPr="00AC2476" w:rsidRDefault="0035464F" w:rsidP="007A2F31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lastRenderedPageBreak/>
        <w:t>К недочетам относятся описки, недостаточность или отсутствие необходимых пояснений, небрежное выполнение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чертежа (если чертеж является необходимым элементом решения задачи), орфографические ошибки при написании ма</w:t>
      </w:r>
      <w:r w:rsidRPr="00AC2476">
        <w:rPr>
          <w:rFonts w:ascii="Times New Roman" w:hAnsi="Times New Roman"/>
          <w:sz w:val="24"/>
          <w:szCs w:val="24"/>
          <w:lang w:val="ru-RU"/>
        </w:rPr>
        <w:softHyphen/>
        <w:t>тематических терминов и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т.п.</w:t>
      </w:r>
    </w:p>
    <w:p w:rsidR="007A2F31" w:rsidRPr="00AC2476" w:rsidRDefault="0035464F" w:rsidP="007A2F31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>В то же время следует иметь в виду, что встречающие</w:t>
      </w:r>
      <w:r w:rsidRPr="00AC2476">
        <w:rPr>
          <w:rFonts w:ascii="Times New Roman" w:hAnsi="Times New Roman"/>
          <w:sz w:val="24"/>
          <w:szCs w:val="24"/>
          <w:lang w:val="ru-RU"/>
        </w:rPr>
        <w:softHyphen/>
        <w:t>ся в работе зачеркивания и исправления, свидетельствующие о поиске учащимся верного решения не должны считаться недочетами и вести к снижению отметки, равно как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и «неудачное», по мнению учителя, расположение записей и чертежей при выполнении того или иного задания.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К недочетам не относится также и нерациональный способ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решения тех или иных задач, если отсутствуют специальные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указания (требования) о том, каким образом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или способом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должно быть выполнено это задание.</w:t>
      </w:r>
    </w:p>
    <w:p w:rsidR="007A2F31" w:rsidRPr="00AC2476" w:rsidRDefault="0035464F" w:rsidP="007A2F31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>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</w:t>
      </w:r>
      <w:r w:rsidRPr="00AC2476">
        <w:rPr>
          <w:rFonts w:ascii="Times New Roman" w:hAnsi="Times New Roman"/>
          <w:sz w:val="24"/>
          <w:szCs w:val="24"/>
          <w:lang w:val="ru-RU"/>
        </w:rPr>
        <w:softHyphen/>
        <w:t>твах — как недочет.</w:t>
      </w:r>
    </w:p>
    <w:p w:rsidR="007A2F31" w:rsidRPr="00AC2476" w:rsidRDefault="0035464F" w:rsidP="007A2F31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>Задания для устного и письменного опроса учащихся состоят из теоретических вопросов и задач.</w:t>
      </w:r>
    </w:p>
    <w:p w:rsidR="007A2F31" w:rsidRPr="00AC2476" w:rsidRDefault="0035464F" w:rsidP="007A2F31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>Ответ на теоретический вопрос считается безупречным,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грамотны и отличаются последовательностью и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аккуратностью.</w:t>
      </w:r>
    </w:p>
    <w:p w:rsidR="007A2F31" w:rsidRPr="00AC2476" w:rsidRDefault="0035464F" w:rsidP="007A2F31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>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и преобразования, получен верный ответ, последовательно</w:t>
      </w:r>
      <w:r w:rsidRPr="00AC2476">
        <w:rPr>
          <w:rFonts w:ascii="Times New Roman" w:hAnsi="Times New Roman"/>
          <w:sz w:val="24"/>
          <w:szCs w:val="24"/>
        </w:rPr>
        <w:t>  </w:t>
      </w:r>
      <w:r w:rsidRPr="00AC2476">
        <w:rPr>
          <w:rFonts w:ascii="Times New Roman" w:hAnsi="Times New Roman"/>
          <w:sz w:val="24"/>
          <w:szCs w:val="24"/>
          <w:lang w:val="ru-RU"/>
        </w:rPr>
        <w:t xml:space="preserve"> записано решение.</w:t>
      </w:r>
    </w:p>
    <w:p w:rsidR="007A2F31" w:rsidRPr="00AC2476" w:rsidRDefault="0035464F" w:rsidP="007A2F31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>Оценка ответа учащегося при устном и письменном опросе проводится по пятибалльной системе, т. е. за ответ выставляется одна из отметок: 1 (плохо), 2 (неудовлетворительно), 3</w:t>
      </w:r>
      <w:r w:rsidRPr="00AC2476">
        <w:rPr>
          <w:rFonts w:ascii="Times New Roman" w:hAnsi="Times New Roman"/>
          <w:sz w:val="24"/>
          <w:szCs w:val="24"/>
        </w:rPr>
        <w:t>  </w:t>
      </w:r>
      <w:r w:rsidRPr="00AC2476">
        <w:rPr>
          <w:rFonts w:ascii="Times New Roman" w:hAnsi="Times New Roman"/>
          <w:sz w:val="24"/>
          <w:szCs w:val="24"/>
          <w:lang w:val="ru-RU"/>
        </w:rPr>
        <w:t xml:space="preserve"> (удовлетворительно), 4 (хорошо), 5 (отлично).</w:t>
      </w:r>
    </w:p>
    <w:p w:rsidR="007A2F31" w:rsidRPr="00AC2476" w:rsidRDefault="0035464F" w:rsidP="007A2F31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>Учитель может повысить отметку за оригинальный ответ на вопрос или оригинальное решение задачи, которые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свидетельствуют о высоком математическом развитии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 xml:space="preserve"> учащегося; за решение более сложной задачи иди ответ на более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сложный вопрос, предложенные учащемуся дополнительно после выполнения им заданий.</w:t>
      </w:r>
    </w:p>
    <w:p w:rsidR="007A2F31" w:rsidRPr="00AC2476" w:rsidRDefault="0035464F" w:rsidP="007A2F31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>При выставлении четвертной, полугодовой, триместровой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отметки учащегося учитывается его успешность на протяжении всего периода, подлежащего аттестации. При выставлении годовой отметки учитываются достижения учащегося за весь период аттестации. В то же время следует иметь в виду,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что итоговая отметка по математике не выводится как среднее арифметическое полученных учащимся отметок за весь период обучения. Прежде всего она отражает степень продвижения школьника в рамках учебного предмета и отвечает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на вопрос: соответствуют ли итоговые знания учащегося по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данной теме (разделу) отметке «5» («4»; «3»)? Наличие текущей неудовлетворительной отметки не является причиной,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препятствующей выставлению итоговой отметки «5», если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у учителя есть основание считать, что данная тема (раздел) полностью усвоены учащимся.</w:t>
      </w:r>
    </w:p>
    <w:p w:rsidR="00AA67C7" w:rsidRPr="00AC2476" w:rsidRDefault="00AA67C7" w:rsidP="007A2F31">
      <w:pPr>
        <w:pStyle w:val="NR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7A2F31" w:rsidRPr="00AC2476" w:rsidRDefault="0035464F" w:rsidP="007A2F31">
      <w:pPr>
        <w:pStyle w:val="NR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AC2476">
        <w:rPr>
          <w:rFonts w:ascii="Times New Roman" w:hAnsi="Times New Roman"/>
          <w:b/>
          <w:sz w:val="24"/>
          <w:szCs w:val="24"/>
          <w:lang w:val="ru-RU"/>
        </w:rPr>
        <w:t>Оценка устных ответов учащихся по математике</w:t>
      </w:r>
    </w:p>
    <w:p w:rsidR="007A2F31" w:rsidRPr="00AC2476" w:rsidRDefault="0035464F" w:rsidP="007A2F31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>Ответ оценивается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отметкой «5»,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если ученик:</w:t>
      </w:r>
    </w:p>
    <w:p w:rsidR="007A2F31" w:rsidRPr="00AC2476" w:rsidRDefault="00AA67C7" w:rsidP="007A2F31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полно</w:t>
      </w:r>
      <w:r w:rsidR="0035464F" w:rsidRPr="00AC2476">
        <w:rPr>
          <w:rFonts w:ascii="Times New Roman" w:hAnsi="Times New Roman"/>
          <w:sz w:val="24"/>
          <w:szCs w:val="24"/>
        </w:rPr>
        <w:t> 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раскрыл</w:t>
      </w:r>
      <w:r w:rsidR="0035464F" w:rsidRPr="00AC2476">
        <w:rPr>
          <w:rFonts w:ascii="Times New Roman" w:hAnsi="Times New Roman"/>
          <w:sz w:val="24"/>
          <w:szCs w:val="24"/>
        </w:rPr>
        <w:t> 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содержание</w:t>
      </w:r>
      <w:r w:rsidR="0035464F" w:rsidRPr="00AC2476">
        <w:rPr>
          <w:rFonts w:ascii="Times New Roman" w:hAnsi="Times New Roman"/>
          <w:sz w:val="24"/>
          <w:szCs w:val="24"/>
        </w:rPr>
        <w:t> 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материала</w:t>
      </w:r>
      <w:r w:rsidR="0035464F" w:rsidRPr="00AC2476">
        <w:rPr>
          <w:rFonts w:ascii="Times New Roman" w:hAnsi="Times New Roman"/>
          <w:sz w:val="24"/>
          <w:szCs w:val="24"/>
        </w:rPr>
        <w:t> 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в</w:t>
      </w:r>
      <w:r w:rsidR="0035464F" w:rsidRPr="00AC2476">
        <w:rPr>
          <w:rFonts w:ascii="Times New Roman" w:hAnsi="Times New Roman"/>
          <w:sz w:val="24"/>
          <w:szCs w:val="24"/>
        </w:rPr>
        <w:t> 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объеме,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предусмотренном программой;</w:t>
      </w:r>
    </w:p>
    <w:p w:rsidR="007A2F31" w:rsidRPr="00AC2476" w:rsidRDefault="00AA67C7" w:rsidP="007A2F31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изложил материал грамотным языком в определенной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логической последовательности, точно используя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математическую терминологию и символику;</w:t>
      </w:r>
    </w:p>
    <w:p w:rsidR="007A2F31" w:rsidRPr="00AC2476" w:rsidRDefault="00AA67C7" w:rsidP="007A2F31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правильно выполнил рисунки, чертежи, графики, сопутствующие ответу;</w:t>
      </w:r>
    </w:p>
    <w:p w:rsidR="007A2F31" w:rsidRPr="00AC2476" w:rsidRDefault="00AA67C7" w:rsidP="007A2F31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>•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показал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умение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иллюстрировать теоретические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положения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конкретными примерами,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применять их в новой ситуации при выполнении практического задания;</w:t>
      </w:r>
    </w:p>
    <w:p w:rsidR="007A2F31" w:rsidRPr="00AC2476" w:rsidRDefault="00AA67C7" w:rsidP="007A2F31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lastRenderedPageBreak/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продемонстрировал усвоение ранее изученных сопутствующих вопросов, </w:t>
      </w:r>
      <w:proofErr w:type="spellStart"/>
      <w:r w:rsidR="0035464F" w:rsidRPr="00AC2476"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и устойчивость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используемых при отработке умений и навыков;</w:t>
      </w:r>
    </w:p>
    <w:p w:rsidR="007A2F31" w:rsidRPr="00AC2476" w:rsidRDefault="00AA67C7" w:rsidP="007A2F31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отвечал самостоятельно без наводящих вопросов учителя.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Возможны одна-две неточности при освещении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второстепенных вопросов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или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в выкладках,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которые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ученик легко исправил по замечанию учителя.</w:t>
      </w:r>
    </w:p>
    <w:p w:rsidR="007A2F31" w:rsidRPr="00AC2476" w:rsidRDefault="0035464F" w:rsidP="007A2F31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>Ответ оценивается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отметкой «4»,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если он удовлетворяет в основном требованиям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 xml:space="preserve"> на оценку «5», по при этом</w:t>
      </w:r>
      <w:r w:rsidRPr="00AC2476">
        <w:rPr>
          <w:rFonts w:ascii="Times New Roman" w:hAnsi="Times New Roman"/>
          <w:sz w:val="24"/>
          <w:szCs w:val="24"/>
        </w:rPr>
        <w:t>  </w:t>
      </w:r>
      <w:r w:rsidRPr="00AC2476">
        <w:rPr>
          <w:rFonts w:ascii="Times New Roman" w:hAnsi="Times New Roman"/>
          <w:sz w:val="24"/>
          <w:szCs w:val="24"/>
          <w:lang w:val="ru-RU"/>
        </w:rPr>
        <w:t>имеет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один из недостатков:</w:t>
      </w:r>
    </w:p>
    <w:p w:rsidR="007A2F31" w:rsidRPr="00AC2476" w:rsidRDefault="00AA67C7" w:rsidP="007A2F31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в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изложении допущены небольшие пробелы, не</w:t>
      </w:r>
    </w:p>
    <w:p w:rsidR="007A2F31" w:rsidRPr="00AC2476" w:rsidRDefault="00AA67C7" w:rsidP="007A2F31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исказившие математическое содержание ответа;</w:t>
      </w:r>
    </w:p>
    <w:p w:rsidR="007A2F31" w:rsidRPr="00AC2476" w:rsidRDefault="00AA67C7" w:rsidP="007A2F31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допущены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один-два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недочета при освещении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основного содержания ответа, исправленные по замечанию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учителя;</w:t>
      </w:r>
    </w:p>
    <w:p w:rsidR="007A2F31" w:rsidRPr="00AC2476" w:rsidRDefault="00AA67C7" w:rsidP="007A2F31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допущены ошибка или более двух недочетов при освещении второстеп</w:t>
      </w:r>
      <w:r w:rsidRPr="00AC2476">
        <w:rPr>
          <w:rFonts w:ascii="Times New Roman" w:hAnsi="Times New Roman"/>
          <w:sz w:val="24"/>
          <w:szCs w:val="24"/>
          <w:lang w:val="ru-RU"/>
        </w:rPr>
        <w:t xml:space="preserve">енных вопросов или в выкладках,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легко исправленные по замечанию учителя.</w:t>
      </w:r>
    </w:p>
    <w:p w:rsidR="007A2F31" w:rsidRPr="00AC2476" w:rsidRDefault="0035464F" w:rsidP="007A2F31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>Отметка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«3»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ставится в следующих случаях:</w:t>
      </w:r>
    </w:p>
    <w:p w:rsidR="007A2F31" w:rsidRPr="00AC2476" w:rsidRDefault="00AA67C7" w:rsidP="007A2F31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неполно или непоследовательно раскрыто содержание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материала,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но показано общее понимание вопроса и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продемонстрированы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умения, достаточные для дальнейшего усвоения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программного материала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(определенные «Требовани</w:t>
      </w:r>
      <w:r w:rsidR="007A2F31" w:rsidRPr="00AC2476">
        <w:rPr>
          <w:rFonts w:ascii="Times New Roman" w:hAnsi="Times New Roman"/>
          <w:sz w:val="24"/>
          <w:szCs w:val="24"/>
          <w:lang w:val="ru-RU"/>
        </w:rPr>
        <w:t xml:space="preserve">ями к математической подготовке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учащихся»);</w:t>
      </w:r>
    </w:p>
    <w:p w:rsidR="007A2F31" w:rsidRPr="00AC2476" w:rsidRDefault="00AA67C7" w:rsidP="007A2F31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исправлены после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br/>
        <w:t>нескольких наводящих вопросов учителя;</w:t>
      </w:r>
    </w:p>
    <w:p w:rsidR="007A2F31" w:rsidRPr="00AC2476" w:rsidRDefault="00AA67C7" w:rsidP="007A2F31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ученик не справился с применением теории в новой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ситуации при выполнении практического задания, но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выполнил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задания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обязательного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уровня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сложности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по данной теме;</w:t>
      </w:r>
    </w:p>
    <w:p w:rsidR="00AA67C7" w:rsidRPr="00AC2476" w:rsidRDefault="00AA67C7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при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изложении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теоретического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материала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выявлена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недостаточная </w:t>
      </w:r>
      <w:proofErr w:type="spellStart"/>
      <w:r w:rsidR="0035464F" w:rsidRPr="00AC2476"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основных умений и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навыков.</w:t>
      </w:r>
    </w:p>
    <w:p w:rsidR="00AA67C7" w:rsidRPr="00AC2476" w:rsidRDefault="0035464F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>Отметка «2»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ставится в следующих случаях:</w:t>
      </w:r>
    </w:p>
    <w:p w:rsidR="00AA67C7" w:rsidRPr="00AC2476" w:rsidRDefault="00AA67C7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не раскрыто основное содержание учебного</w:t>
      </w:r>
      <w:r w:rsidR="0035464F" w:rsidRPr="00AC2476">
        <w:rPr>
          <w:rFonts w:ascii="Times New Roman" w:hAnsi="Times New Roman"/>
          <w:sz w:val="24"/>
          <w:szCs w:val="24"/>
        </w:rPr>
        <w:t> 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материала;</w:t>
      </w:r>
    </w:p>
    <w:p w:rsidR="00AA67C7" w:rsidRPr="00AC2476" w:rsidRDefault="00AA67C7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обнаружено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незнание</w:t>
      </w:r>
      <w:r w:rsidR="0035464F" w:rsidRPr="00AC2476">
        <w:rPr>
          <w:rFonts w:ascii="Times New Roman" w:hAnsi="Times New Roman"/>
          <w:sz w:val="24"/>
          <w:szCs w:val="24"/>
        </w:rPr>
        <w:t> 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или</w:t>
      </w:r>
      <w:r w:rsidR="0035464F" w:rsidRPr="00AC2476">
        <w:rPr>
          <w:rFonts w:ascii="Times New Roman" w:hAnsi="Times New Roman"/>
          <w:sz w:val="24"/>
          <w:szCs w:val="24"/>
        </w:rPr>
        <w:t> 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непонимание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учеником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большей или наиболее важной части учебного мате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softHyphen/>
        <w:t>риала;</w:t>
      </w:r>
    </w:p>
    <w:p w:rsidR="00AA67C7" w:rsidRPr="00AC2476" w:rsidRDefault="00AA67C7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допущены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ошибки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в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определении понятий,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при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использовании математической терминологии, в рисун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softHyphen/>
        <w:t>ках, чертежах или графиках, в выкладках, которые не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исправлены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после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нескольких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наводящих</w:t>
      </w:r>
      <w:r w:rsidR="0035464F" w:rsidRPr="00AC2476">
        <w:rPr>
          <w:rFonts w:ascii="Times New Roman" w:hAnsi="Times New Roman"/>
          <w:sz w:val="24"/>
          <w:szCs w:val="24"/>
        </w:rPr>
        <w:t> 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вопросов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учителя.</w:t>
      </w:r>
    </w:p>
    <w:p w:rsidR="00AA67C7" w:rsidRPr="00AC2476" w:rsidRDefault="0035464F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>Отметка «1»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ставится, если:</w:t>
      </w:r>
    </w:p>
    <w:p w:rsidR="00B81124" w:rsidRPr="00AC2476" w:rsidRDefault="00AA67C7" w:rsidP="00B81124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>•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ученик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обнаружил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полное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незнание</w:t>
      </w:r>
      <w:r w:rsidR="0035464F" w:rsidRPr="00AC2476">
        <w:rPr>
          <w:rFonts w:ascii="Times New Roman" w:hAnsi="Times New Roman"/>
          <w:sz w:val="24"/>
          <w:szCs w:val="24"/>
        </w:rPr>
        <w:t> 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и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Pr="00AC2476">
        <w:rPr>
          <w:rFonts w:ascii="Times New Roman" w:hAnsi="Times New Roman"/>
          <w:sz w:val="24"/>
          <w:szCs w:val="24"/>
          <w:lang w:val="ru-RU"/>
        </w:rPr>
        <w:t xml:space="preserve"> непонимание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изучаемого учебного материала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или не смог о</w:t>
      </w:r>
      <w:r w:rsidRPr="00AC2476">
        <w:rPr>
          <w:rFonts w:ascii="Times New Roman" w:hAnsi="Times New Roman"/>
          <w:sz w:val="24"/>
          <w:szCs w:val="24"/>
          <w:lang w:val="ru-RU"/>
        </w:rPr>
        <w:t xml:space="preserve">тветить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ни на один из поставленных вопросов по изучаемому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br/>
        <w:t>материалу.</w:t>
      </w:r>
    </w:p>
    <w:p w:rsidR="00AA67C7" w:rsidRPr="00AC2476" w:rsidRDefault="0035464F" w:rsidP="00B81124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b/>
          <w:sz w:val="24"/>
          <w:szCs w:val="24"/>
          <w:lang w:val="ru-RU"/>
        </w:rPr>
        <w:t>Оценка письменных</w:t>
      </w:r>
      <w:r w:rsidRPr="00AC2476">
        <w:rPr>
          <w:rFonts w:ascii="Times New Roman" w:hAnsi="Times New Roman"/>
          <w:b/>
          <w:sz w:val="24"/>
          <w:szCs w:val="24"/>
        </w:rPr>
        <w:t>  </w:t>
      </w:r>
      <w:r w:rsidRPr="00AC2476">
        <w:rPr>
          <w:rFonts w:ascii="Times New Roman" w:hAnsi="Times New Roman"/>
          <w:b/>
          <w:sz w:val="24"/>
          <w:szCs w:val="24"/>
          <w:lang w:val="ru-RU"/>
        </w:rPr>
        <w:t xml:space="preserve"> работ учащихся по математике.</w:t>
      </w:r>
    </w:p>
    <w:p w:rsidR="00AA67C7" w:rsidRPr="00AC2476" w:rsidRDefault="0035464F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Отметка «5»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ставится, если:</w:t>
      </w:r>
    </w:p>
    <w:p w:rsidR="00AA67C7" w:rsidRPr="00AC2476" w:rsidRDefault="00AA67C7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работа выполнена верно и полностью;</w:t>
      </w:r>
    </w:p>
    <w:p w:rsidR="00AA67C7" w:rsidRPr="00AC2476" w:rsidRDefault="00AA67C7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в логических</w:t>
      </w:r>
      <w:r w:rsidR="0035464F" w:rsidRPr="00AC2476">
        <w:rPr>
          <w:rFonts w:ascii="Times New Roman" w:hAnsi="Times New Roman"/>
          <w:sz w:val="24"/>
          <w:szCs w:val="24"/>
        </w:rPr>
        <w:t> 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рассуждениях и обосновании решения нет пробелов и ошибок;</w:t>
      </w:r>
    </w:p>
    <w:p w:rsidR="00AA67C7" w:rsidRPr="00AC2476" w:rsidRDefault="00AA67C7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решение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не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содержит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неверных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математических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утверждений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(возможна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одна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неточность,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описка,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не являющаяся</w:t>
      </w:r>
      <w:r w:rsidR="0035464F" w:rsidRPr="00AC2476">
        <w:rPr>
          <w:rFonts w:ascii="Times New Roman" w:hAnsi="Times New Roman"/>
          <w:sz w:val="24"/>
          <w:szCs w:val="24"/>
        </w:rPr>
        <w:t> 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следствием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незнания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или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непонимания учебного материала).</w:t>
      </w:r>
    </w:p>
    <w:p w:rsidR="00AA67C7" w:rsidRPr="00AC2476" w:rsidRDefault="0035464F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>Отметка «4»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ставится, если:</w:t>
      </w:r>
    </w:p>
    <w:p w:rsidR="00AA67C7" w:rsidRPr="00AC2476" w:rsidRDefault="00AA67C7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работа выполнена полностью,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но обоснования шагов решения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недостаточны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(если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умение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обосновывать рассуждения не являлось специальным объектом про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softHyphen/>
      </w:r>
      <w:r w:rsidR="0035464F" w:rsidRPr="00AC2476">
        <w:rPr>
          <w:rFonts w:ascii="Times New Roman" w:hAnsi="Times New Roman"/>
          <w:sz w:val="24"/>
          <w:szCs w:val="24"/>
          <w:lang w:val="ru-RU"/>
        </w:rPr>
        <w:br/>
        <w:t>верки);</w:t>
      </w:r>
    </w:p>
    <w:p w:rsidR="00AA67C7" w:rsidRPr="00AC2476" w:rsidRDefault="00AA67C7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проверки);</w:t>
      </w:r>
    </w:p>
    <w:p w:rsidR="00AA67C7" w:rsidRPr="00AC2476" w:rsidRDefault="00AA67C7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выполнено без </w:t>
      </w:r>
      <w:r w:rsidRPr="00AC2476">
        <w:rPr>
          <w:rFonts w:ascii="Times New Roman" w:hAnsi="Times New Roman"/>
          <w:sz w:val="24"/>
          <w:szCs w:val="24"/>
          <w:lang w:val="ru-RU"/>
        </w:rPr>
        <w:t>недочетов не менее 3/4 заданий.</w:t>
      </w:r>
    </w:p>
    <w:p w:rsidR="00AA67C7" w:rsidRPr="00AC2476" w:rsidRDefault="0035464F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>Отметка «3»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ставится, если:</w:t>
      </w:r>
    </w:p>
    <w:p w:rsidR="00AA67C7" w:rsidRPr="00AC2476" w:rsidRDefault="00AA67C7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lastRenderedPageBreak/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допущены более одной ошибки или более трех недочетов в выкладках, чертежах или графиках, но учащийся владеет обязательными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умениями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проверяемой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теме;</w:t>
      </w:r>
      <w:r w:rsidR="0035464F" w:rsidRPr="00AC2476">
        <w:rPr>
          <w:rFonts w:ascii="Times New Roman" w:hAnsi="Times New Roman"/>
          <w:sz w:val="24"/>
          <w:szCs w:val="24"/>
        </w:rPr>
        <w:t>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A67C7" w:rsidRPr="00AC2476" w:rsidRDefault="00AA67C7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без недочетов вып</w:t>
      </w:r>
      <w:r w:rsidRPr="00AC2476">
        <w:rPr>
          <w:rFonts w:ascii="Times New Roman" w:hAnsi="Times New Roman"/>
          <w:sz w:val="24"/>
          <w:szCs w:val="24"/>
          <w:lang w:val="ru-RU"/>
        </w:rPr>
        <w:t>олнено не менее половины работы.</w:t>
      </w:r>
    </w:p>
    <w:p w:rsidR="00AA67C7" w:rsidRPr="00AC2476" w:rsidRDefault="0035464F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>Отметка «2»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ставится, если:</w:t>
      </w:r>
    </w:p>
    <w:p w:rsidR="00AA67C7" w:rsidRPr="00AC2476" w:rsidRDefault="00AA67C7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допущены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существенные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ошибки,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показавшие,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что учащийся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не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владеет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обязательными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умениями</w:t>
      </w:r>
      <w:r w:rsidR="0035464F" w:rsidRPr="00AC2476">
        <w:rPr>
          <w:rFonts w:ascii="Times New Roman" w:hAnsi="Times New Roman"/>
          <w:sz w:val="24"/>
          <w:szCs w:val="24"/>
        </w:rPr>
        <w:t>  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 xml:space="preserve"> по данной теме в полной мере;</w:t>
      </w:r>
    </w:p>
    <w:p w:rsidR="00AA67C7" w:rsidRPr="00AC2476" w:rsidRDefault="00AA67C7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правильно вып</w:t>
      </w:r>
      <w:r w:rsidRPr="00AC2476">
        <w:rPr>
          <w:rFonts w:ascii="Times New Roman" w:hAnsi="Times New Roman"/>
          <w:sz w:val="24"/>
          <w:szCs w:val="24"/>
          <w:lang w:val="ru-RU"/>
        </w:rPr>
        <w:t>олнено</w:t>
      </w:r>
      <w:r w:rsidRPr="00AC2476">
        <w:rPr>
          <w:rFonts w:ascii="Times New Roman" w:hAnsi="Times New Roman"/>
          <w:sz w:val="24"/>
          <w:szCs w:val="24"/>
        </w:rPr>
        <w:t>  </w:t>
      </w:r>
      <w:r w:rsidRPr="00AC2476">
        <w:rPr>
          <w:rFonts w:ascii="Times New Roman" w:hAnsi="Times New Roman"/>
          <w:sz w:val="24"/>
          <w:szCs w:val="24"/>
          <w:lang w:val="ru-RU"/>
        </w:rPr>
        <w:t xml:space="preserve"> менее половины работы.</w:t>
      </w:r>
    </w:p>
    <w:p w:rsidR="00AA67C7" w:rsidRPr="00AC2476" w:rsidRDefault="0035464F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>Отметка «1»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ставится, если:</w:t>
      </w:r>
    </w:p>
    <w:p w:rsidR="00AA67C7" w:rsidRPr="00AC2476" w:rsidRDefault="00AA67C7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работа показала полное отсутствие у учащегося обя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softHyphen/>
        <w:t>зательных знаний и умений по проверяемой теме или значительная часть работы выполнена несамостоятельно.</w:t>
      </w:r>
    </w:p>
    <w:p w:rsidR="00AA67C7" w:rsidRPr="00AC2476" w:rsidRDefault="00AA67C7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AA67C7" w:rsidRPr="00AC2476" w:rsidRDefault="0035464F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>Общая классификация ошибок.</w:t>
      </w:r>
    </w:p>
    <w:p w:rsidR="00AA67C7" w:rsidRPr="00AC2476" w:rsidRDefault="0035464F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>При оценке знаний, умений и навыков учащихся следует учитывать все ошибки (грубые и негрубые) и недочёты.</w:t>
      </w:r>
    </w:p>
    <w:p w:rsidR="00AA67C7" w:rsidRPr="00AC2476" w:rsidRDefault="00AA67C7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AA67C7" w:rsidRPr="00AC2476" w:rsidRDefault="0035464F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>Грубыми считаются ошибки:</w:t>
      </w:r>
    </w:p>
    <w:p w:rsidR="00AA67C7" w:rsidRPr="00AC2476" w:rsidRDefault="00AA67C7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AA67C7" w:rsidRPr="00AC2476" w:rsidRDefault="00AA67C7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незнание наименований единиц измерения;</w:t>
      </w:r>
    </w:p>
    <w:p w:rsidR="00AA67C7" w:rsidRPr="00AC2476" w:rsidRDefault="00AA67C7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неумение выделить в ответе главное;</w:t>
      </w:r>
    </w:p>
    <w:p w:rsidR="00AA67C7" w:rsidRPr="00AC2476" w:rsidRDefault="00AA67C7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неумение применять знания, алгоритмы для решения задач;</w:t>
      </w:r>
    </w:p>
    <w:p w:rsidR="00AA67C7" w:rsidRPr="00AC2476" w:rsidRDefault="00AA67C7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неумение делать выводы и обобщения;</w:t>
      </w:r>
    </w:p>
    <w:p w:rsidR="00AA67C7" w:rsidRPr="00AC2476" w:rsidRDefault="00AA67C7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неумение читать и строить графики;</w:t>
      </w:r>
    </w:p>
    <w:p w:rsidR="00AA67C7" w:rsidRPr="00AC2476" w:rsidRDefault="00AA67C7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неумение пользоваться первоисточниками, учебником и справочниками;</w:t>
      </w:r>
    </w:p>
    <w:p w:rsidR="00AA67C7" w:rsidRPr="00AC2476" w:rsidRDefault="00AA67C7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потеря корня или сохранение постороннего корня;</w:t>
      </w:r>
    </w:p>
    <w:p w:rsidR="00AA67C7" w:rsidRPr="00AC2476" w:rsidRDefault="00AA67C7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отбрасывание без объяснений одного из них;</w:t>
      </w:r>
    </w:p>
    <w:p w:rsidR="00AA67C7" w:rsidRPr="00AC2476" w:rsidRDefault="00AA67C7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равнозначные им ошибки;</w:t>
      </w:r>
    </w:p>
    <w:p w:rsidR="00AA67C7" w:rsidRPr="00AC2476" w:rsidRDefault="00AA67C7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вычислительные ошибки, если они не являются опиской;</w:t>
      </w:r>
    </w:p>
    <w:p w:rsidR="00AA67C7" w:rsidRPr="00AC2476" w:rsidRDefault="00AA67C7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логические ошибки.</w:t>
      </w:r>
    </w:p>
    <w:p w:rsidR="00AA67C7" w:rsidRPr="00AC2476" w:rsidRDefault="00AA67C7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AA67C7" w:rsidRPr="00AC2476" w:rsidRDefault="0035464F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>К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негрубым ошибкам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следует отнести:</w:t>
      </w:r>
    </w:p>
    <w:p w:rsidR="00AA67C7" w:rsidRPr="00AC2476" w:rsidRDefault="0035464F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AA67C7" w:rsidRPr="00AC2476" w:rsidRDefault="00AA67C7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неточность графика;</w:t>
      </w:r>
    </w:p>
    <w:p w:rsidR="00AA67C7" w:rsidRPr="00AC2476" w:rsidRDefault="00AA67C7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AA67C7" w:rsidRPr="00AC2476" w:rsidRDefault="00AA67C7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нерациональные методы работы со справочной и другой литературой;</w:t>
      </w:r>
    </w:p>
    <w:p w:rsidR="00AA67C7" w:rsidRPr="00AC2476" w:rsidRDefault="00AA67C7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неумение решать задачи, выполнять задания в общем виде.</w:t>
      </w:r>
    </w:p>
    <w:p w:rsidR="00AA67C7" w:rsidRPr="00AC2476" w:rsidRDefault="00AA67C7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AA67C7" w:rsidRPr="00AC2476" w:rsidRDefault="0035464F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>Недочетами</w:t>
      </w:r>
      <w:r w:rsidRPr="00AC2476">
        <w:rPr>
          <w:rFonts w:ascii="Times New Roman" w:hAnsi="Times New Roman"/>
          <w:sz w:val="24"/>
          <w:szCs w:val="24"/>
        </w:rPr>
        <w:t> </w:t>
      </w:r>
      <w:r w:rsidRPr="00AC2476">
        <w:rPr>
          <w:rFonts w:ascii="Times New Roman" w:hAnsi="Times New Roman"/>
          <w:sz w:val="24"/>
          <w:szCs w:val="24"/>
          <w:lang w:val="ru-RU"/>
        </w:rPr>
        <w:t>являются:</w:t>
      </w:r>
    </w:p>
    <w:p w:rsidR="00AA67C7" w:rsidRPr="00AC2476" w:rsidRDefault="00AA67C7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нерациональные приемы вычислений и преобразований;</w:t>
      </w:r>
    </w:p>
    <w:p w:rsidR="00AA67C7" w:rsidRPr="00AC2476" w:rsidRDefault="00AA67C7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C247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5464F" w:rsidRPr="00AC2476">
        <w:rPr>
          <w:rFonts w:ascii="Times New Roman" w:hAnsi="Times New Roman"/>
          <w:sz w:val="24"/>
          <w:szCs w:val="24"/>
          <w:lang w:val="ru-RU"/>
        </w:rPr>
        <w:t>небрежное выполнение записей, чертежей, схем, графиков.</w:t>
      </w:r>
      <w:r w:rsidR="007E3F0E" w:rsidRPr="00AC247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A67C7" w:rsidRPr="00AC2476" w:rsidRDefault="00AA67C7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F17CCA" w:rsidRDefault="00F17CCA" w:rsidP="00F17CCA">
      <w:pPr>
        <w:pStyle w:val="NR"/>
        <w:spacing w:after="0" w:line="240" w:lineRule="auto"/>
        <w:ind w:firstLine="567"/>
        <w:rPr>
          <w:rFonts w:ascii="Times New Roman" w:hAnsi="Times New Roman"/>
          <w:caps/>
          <w:sz w:val="24"/>
          <w:szCs w:val="24"/>
          <w:lang w:val="ru-RU"/>
        </w:rPr>
      </w:pPr>
    </w:p>
    <w:p w:rsidR="00516B07" w:rsidRPr="00F17CCA" w:rsidRDefault="00516B07" w:rsidP="00F17CCA">
      <w:pPr>
        <w:pStyle w:val="NR"/>
        <w:spacing w:after="0" w:line="240" w:lineRule="auto"/>
        <w:ind w:firstLine="567"/>
        <w:rPr>
          <w:rFonts w:ascii="Times New Roman" w:hAnsi="Times New Roman"/>
          <w:caps/>
          <w:sz w:val="24"/>
          <w:szCs w:val="24"/>
          <w:lang w:val="ru-RU"/>
        </w:rPr>
      </w:pPr>
    </w:p>
    <w:p w:rsidR="00AA67C7" w:rsidRPr="00AC2476" w:rsidRDefault="00AA67C7" w:rsidP="00AA67C7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35DA9" w:rsidRPr="00AC2476" w:rsidRDefault="00435DA9" w:rsidP="0035464F">
      <w:pPr>
        <w:ind w:firstLine="567"/>
        <w:rPr>
          <w:rFonts w:ascii="Times New Roman" w:hAnsi="Times New Roman"/>
          <w:sz w:val="24"/>
          <w:szCs w:val="24"/>
        </w:rPr>
      </w:pPr>
    </w:p>
    <w:p w:rsidR="00DD7F52" w:rsidRDefault="00DD7F52" w:rsidP="002E6DE6">
      <w:pPr>
        <w:pStyle w:val="a7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2E6DE6" w:rsidRDefault="002E6DE6" w:rsidP="002E6DE6">
      <w:pPr>
        <w:pStyle w:val="a7"/>
        <w:jc w:val="center"/>
      </w:pPr>
      <w:r>
        <w:rPr>
          <w:rFonts w:ascii="Times New Roman" w:hAnsi="Times New Roman" w:cs="Times New Roman"/>
          <w:b/>
          <w:i/>
          <w:caps/>
          <w:sz w:val="28"/>
          <w:szCs w:val="28"/>
        </w:rPr>
        <w:lastRenderedPageBreak/>
        <w:t>Раздел№2 «Содержание учебного предмета»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596"/>
        <w:gridCol w:w="2065"/>
        <w:gridCol w:w="1736"/>
        <w:gridCol w:w="3094"/>
        <w:gridCol w:w="2080"/>
      </w:tblGrid>
      <w:tr w:rsidR="002E6DE6" w:rsidTr="00A6772C">
        <w:trPr>
          <w:cantSplit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Default="002E6DE6" w:rsidP="00A6772C">
            <w:pPr>
              <w:pStyle w:val="a7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Default="002E6DE6" w:rsidP="00A6772C">
            <w:pPr>
              <w:pStyle w:val="a7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Разделучебной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2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Default="002E6DE6" w:rsidP="00A6772C">
            <w:pPr>
              <w:pStyle w:val="a7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Default="002E6DE6" w:rsidP="00A6772C">
            <w:pPr>
              <w:pStyle w:val="a7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Содержательные линии</w:t>
            </w:r>
          </w:p>
        </w:tc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Default="002E6DE6" w:rsidP="00A6772C">
            <w:pPr>
              <w:pStyle w:val="a7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оценочные работы</w:t>
            </w:r>
          </w:p>
        </w:tc>
      </w:tr>
      <w:tr w:rsidR="002E6DE6" w:rsidTr="00A6772C">
        <w:trPr>
          <w:cantSplit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Default="002E6DE6" w:rsidP="00A6772C">
            <w:pPr>
              <w:pStyle w:val="a7"/>
              <w:spacing w:after="0" w:line="100" w:lineRule="atLeast"/>
            </w:pP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Default="002E6DE6" w:rsidP="00A6772C">
            <w:pPr>
              <w:pStyle w:val="a7"/>
              <w:spacing w:after="0" w:line="100" w:lineRule="atLeast"/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2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Default="002E6DE6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6</w:t>
            </w:r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Default="002E6DE6" w:rsidP="00A6772C">
            <w:pPr>
              <w:pStyle w:val="a7"/>
              <w:spacing w:after="0" w:line="100" w:lineRule="atLeast"/>
            </w:pPr>
          </w:p>
        </w:tc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Default="002E6DE6" w:rsidP="00A6772C">
            <w:pPr>
              <w:pStyle w:val="a7"/>
              <w:spacing w:after="0" w:line="100" w:lineRule="atLeast"/>
            </w:pPr>
          </w:p>
        </w:tc>
      </w:tr>
      <w:tr w:rsidR="002E6DE6" w:rsidTr="00A6772C">
        <w:trPr>
          <w:cantSplit/>
        </w:trPr>
        <w:tc>
          <w:tcPr>
            <w:tcW w:w="6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Default="002E6DE6" w:rsidP="00A6772C">
            <w:pPr>
              <w:pStyle w:val="a7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Default="002E6DE6" w:rsidP="00A6772C">
            <w:pPr>
              <w:pStyle w:val="a7"/>
              <w:spacing w:after="0" w:line="100" w:lineRule="atLeas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Выражения, тождества, уравнения</w:t>
            </w:r>
          </w:p>
        </w:tc>
        <w:tc>
          <w:tcPr>
            <w:tcW w:w="25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Default="002E6DE6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26</w:t>
            </w:r>
          </w:p>
        </w:tc>
        <w:tc>
          <w:tcPr>
            <w:tcW w:w="56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Default="002E6DE6" w:rsidP="00A6772C">
            <w:pPr>
              <w:pStyle w:val="a7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</w:t>
            </w:r>
          </w:p>
        </w:tc>
        <w:tc>
          <w:tcPr>
            <w:tcW w:w="3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Default="002E6DE6" w:rsidP="00A6772C">
            <w:pPr>
              <w:pStyle w:val="a7"/>
              <w:spacing w:after="0" w:line="100" w:lineRule="atLeast"/>
            </w:pPr>
            <w:r>
              <w:t>К/Р№1</w:t>
            </w:r>
          </w:p>
          <w:p w:rsidR="002E6DE6" w:rsidRDefault="002E6DE6" w:rsidP="00A6772C">
            <w:pPr>
              <w:pStyle w:val="a7"/>
              <w:spacing w:after="0" w:line="100" w:lineRule="atLeast"/>
            </w:pPr>
            <w:r>
              <w:t>К/Р№2</w:t>
            </w:r>
          </w:p>
        </w:tc>
      </w:tr>
      <w:tr w:rsidR="002E6DE6" w:rsidTr="00A6772C">
        <w:trPr>
          <w:cantSplit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Default="002E6DE6" w:rsidP="00A6772C">
            <w:pPr>
              <w:pStyle w:val="a7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Default="002E6DE6" w:rsidP="00A6772C">
            <w:pPr>
              <w:pStyle w:val="a7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2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Default="002E6DE6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19</w:t>
            </w:r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Default="002E6DE6" w:rsidP="00A6772C">
            <w:pPr>
              <w:pStyle w:val="a7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её график.</w:t>
            </w:r>
          </w:p>
        </w:tc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Default="002E6DE6" w:rsidP="00A6772C">
            <w:pPr>
              <w:pStyle w:val="a7"/>
              <w:spacing w:after="0" w:line="100" w:lineRule="atLeast"/>
            </w:pPr>
            <w:r>
              <w:t>К/Р№3</w:t>
            </w:r>
          </w:p>
        </w:tc>
      </w:tr>
      <w:tr w:rsidR="002E6DE6" w:rsidTr="00A6772C">
        <w:trPr>
          <w:cantSplit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Default="002E6DE6" w:rsidP="00A6772C">
            <w:pPr>
              <w:pStyle w:val="a7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Default="002E6DE6" w:rsidP="00A6772C">
            <w:pPr>
              <w:pStyle w:val="a7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2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Default="002E6DE6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20</w:t>
            </w:r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Default="002E6DE6" w:rsidP="00A6772C">
            <w:pPr>
              <w:pStyle w:val="a7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с натуральным показателем и ее свойства. Одночлен. Функции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 = х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их графики.</w:t>
            </w:r>
          </w:p>
        </w:tc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Default="002E6DE6" w:rsidP="00A6772C">
            <w:pPr>
              <w:pStyle w:val="a7"/>
              <w:spacing w:after="0" w:line="100" w:lineRule="atLeast"/>
            </w:pPr>
            <w:r>
              <w:t>К/Р№4</w:t>
            </w:r>
          </w:p>
        </w:tc>
      </w:tr>
      <w:tr w:rsidR="002E6DE6" w:rsidTr="00A6772C">
        <w:trPr>
          <w:cantSplit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Default="002E6DE6" w:rsidP="00A6772C">
            <w:pPr>
              <w:pStyle w:val="a7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Default="002E6DE6" w:rsidP="00A6772C">
            <w:pPr>
              <w:pStyle w:val="a7"/>
              <w:spacing w:after="0" w:line="100" w:lineRule="atLeas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Многочлены</w:t>
            </w:r>
          </w:p>
          <w:p w:rsidR="002E6DE6" w:rsidRDefault="002E6DE6" w:rsidP="00A6772C">
            <w:pPr>
              <w:pStyle w:val="a7"/>
              <w:spacing w:after="0" w:line="100" w:lineRule="atLeast"/>
            </w:pPr>
          </w:p>
        </w:tc>
        <w:tc>
          <w:tcPr>
            <w:tcW w:w="2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Default="002E6DE6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20</w:t>
            </w:r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Default="002E6DE6" w:rsidP="00A6772C">
            <w:pPr>
              <w:pStyle w:val="a7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Многочлен. Сложение, вычитание и умножение многочленов. Разложение многочленов на множители.</w:t>
            </w:r>
          </w:p>
        </w:tc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Default="002E6DE6" w:rsidP="00A6772C">
            <w:pPr>
              <w:pStyle w:val="a7"/>
              <w:spacing w:after="0" w:line="100" w:lineRule="atLeast"/>
            </w:pPr>
            <w:r>
              <w:t>К/Р№5</w:t>
            </w:r>
          </w:p>
          <w:p w:rsidR="002E6DE6" w:rsidRDefault="002E6DE6" w:rsidP="00A6772C">
            <w:pPr>
              <w:pStyle w:val="a7"/>
              <w:spacing w:after="0" w:line="100" w:lineRule="atLeast"/>
            </w:pPr>
            <w:r>
              <w:t>К/Р№6</w:t>
            </w:r>
          </w:p>
        </w:tc>
      </w:tr>
      <w:tr w:rsidR="002E6DE6" w:rsidTr="00A6772C">
        <w:trPr>
          <w:cantSplit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Default="002E6DE6" w:rsidP="00A6772C">
            <w:pPr>
              <w:pStyle w:val="a7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Default="002E6DE6" w:rsidP="00A6772C">
            <w:pPr>
              <w:pStyle w:val="a7"/>
              <w:spacing w:after="0" w:line="100" w:lineRule="atLeas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Формулы сокращенного умножения</w:t>
            </w:r>
          </w:p>
          <w:p w:rsidR="002E6DE6" w:rsidRDefault="002E6DE6" w:rsidP="00A6772C">
            <w:pPr>
              <w:pStyle w:val="a7"/>
              <w:spacing w:after="0" w:line="100" w:lineRule="atLeast"/>
            </w:pPr>
          </w:p>
        </w:tc>
        <w:tc>
          <w:tcPr>
            <w:tcW w:w="2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Default="002E6DE6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20</w:t>
            </w:r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Default="002E6DE6" w:rsidP="00A6772C">
            <w:pPr>
              <w:pStyle w:val="a7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(а -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)(а +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) = 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(а ±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= 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± 2а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±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± 3а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+ 3а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±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(а ±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± 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 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±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Применение формул сокращённого умножения в преобразованиях выражений.</w:t>
            </w:r>
          </w:p>
        </w:tc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Default="002E6DE6" w:rsidP="00A6772C">
            <w:pPr>
              <w:pStyle w:val="a7"/>
              <w:spacing w:after="0" w:line="100" w:lineRule="atLeast"/>
            </w:pPr>
            <w:r>
              <w:t>К/Р№7</w:t>
            </w:r>
          </w:p>
          <w:p w:rsidR="002E6DE6" w:rsidRDefault="002E6DE6" w:rsidP="00A6772C">
            <w:pPr>
              <w:pStyle w:val="a7"/>
              <w:spacing w:after="0" w:line="100" w:lineRule="atLeast"/>
            </w:pPr>
            <w:r>
              <w:t>К/Р№8</w:t>
            </w:r>
          </w:p>
        </w:tc>
      </w:tr>
      <w:tr w:rsidR="002E6DE6" w:rsidTr="00A6772C">
        <w:trPr>
          <w:cantSplit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Default="002E6DE6" w:rsidP="00A6772C">
            <w:pPr>
              <w:pStyle w:val="a7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Default="002E6DE6" w:rsidP="00A6772C">
            <w:pPr>
              <w:pStyle w:val="a7"/>
              <w:spacing w:after="0" w:line="100" w:lineRule="atLeas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Системы линейных уравнений.</w:t>
            </w:r>
          </w:p>
        </w:tc>
        <w:tc>
          <w:tcPr>
            <w:tcW w:w="2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Default="002E6DE6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27</w:t>
            </w:r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Default="002E6DE6" w:rsidP="00A6772C">
            <w:pPr>
              <w:pStyle w:val="a7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      </w:r>
          </w:p>
        </w:tc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Default="002E6DE6" w:rsidP="00A6772C">
            <w:pPr>
              <w:pStyle w:val="a7"/>
              <w:spacing w:after="0" w:line="100" w:lineRule="atLeast"/>
            </w:pPr>
            <w:r>
              <w:t>К/Р№9</w:t>
            </w:r>
          </w:p>
        </w:tc>
      </w:tr>
    </w:tbl>
    <w:p w:rsidR="0023082D" w:rsidRPr="00AC2476" w:rsidRDefault="0023082D" w:rsidP="0023082D">
      <w:pPr>
        <w:ind w:firstLine="567"/>
        <w:rPr>
          <w:rFonts w:ascii="Times New Roman" w:hAnsi="Times New Roman"/>
          <w:sz w:val="24"/>
          <w:szCs w:val="24"/>
        </w:rPr>
      </w:pPr>
    </w:p>
    <w:p w:rsidR="0023082D" w:rsidRPr="00AC2476" w:rsidRDefault="0023082D" w:rsidP="0023082D">
      <w:pPr>
        <w:rPr>
          <w:rFonts w:ascii="Times New Roman" w:hAnsi="Times New Roman"/>
          <w:sz w:val="24"/>
          <w:szCs w:val="24"/>
        </w:rPr>
      </w:pPr>
    </w:p>
    <w:p w:rsidR="0023082D" w:rsidRPr="00AC2476" w:rsidRDefault="0023082D" w:rsidP="0023082D">
      <w:pPr>
        <w:rPr>
          <w:rFonts w:ascii="Times New Roman" w:hAnsi="Times New Roman"/>
          <w:sz w:val="24"/>
          <w:szCs w:val="24"/>
        </w:rPr>
      </w:pPr>
    </w:p>
    <w:p w:rsidR="0076089B" w:rsidRDefault="0076089B" w:rsidP="0076089B">
      <w:pPr>
        <w:pStyle w:val="a7"/>
        <w:jc w:val="center"/>
      </w:pPr>
      <w:r>
        <w:rPr>
          <w:b/>
          <w:sz w:val="40"/>
          <w:szCs w:val="40"/>
        </w:rPr>
        <w:t>Тематическое планирование по алгебре 7 класс</w:t>
      </w:r>
    </w:p>
    <w:tbl>
      <w:tblPr>
        <w:tblW w:w="0" w:type="auto"/>
        <w:tblInd w:w="-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1858"/>
        <w:gridCol w:w="1102"/>
        <w:gridCol w:w="463"/>
        <w:gridCol w:w="1983"/>
        <w:gridCol w:w="33"/>
        <w:gridCol w:w="223"/>
        <w:gridCol w:w="844"/>
        <w:gridCol w:w="558"/>
        <w:gridCol w:w="955"/>
        <w:gridCol w:w="1586"/>
      </w:tblGrid>
      <w:tr w:rsidR="0076089B" w:rsidTr="0076089B">
        <w:trPr>
          <w:cantSplit/>
          <w:trHeight w:val="1496"/>
        </w:trPr>
        <w:tc>
          <w:tcPr>
            <w:tcW w:w="32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урока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урока в разделе</w:t>
            </w:r>
          </w:p>
        </w:tc>
        <w:tc>
          <w:tcPr>
            <w:tcW w:w="2075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330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12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фактически</w:t>
            </w:r>
          </w:p>
        </w:tc>
      </w:tr>
      <w:tr w:rsidR="0076089B" w:rsidTr="0076089B">
        <w:trPr>
          <w:cantSplit/>
          <w:trHeight w:val="889"/>
        </w:trPr>
        <w:tc>
          <w:tcPr>
            <w:tcW w:w="32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  <w:tc>
          <w:tcPr>
            <w:tcW w:w="2075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  <w:tc>
          <w:tcPr>
            <w:tcW w:w="1330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  <w:tc>
          <w:tcPr>
            <w:tcW w:w="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gridAfter w:val="7"/>
          <w:wAfter w:w="5109" w:type="dxa"/>
          <w:cantSplit/>
        </w:trPr>
        <w:tc>
          <w:tcPr>
            <w:tcW w:w="44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Десятичные дроби, действия с десятичными дробями</w:t>
            </w:r>
          </w:p>
        </w:tc>
        <w:tc>
          <w:tcPr>
            <w:tcW w:w="1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Обыкновенные дроби, действия с обыкновенными дробями</w:t>
            </w:r>
          </w:p>
        </w:tc>
        <w:tc>
          <w:tcPr>
            <w:tcW w:w="1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  <w:trHeight w:val="534"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Проценты. Решение задач на проценты</w:t>
            </w:r>
          </w:p>
        </w:tc>
        <w:tc>
          <w:tcPr>
            <w:tcW w:w="1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Проценты. Решение задач на проценты</w:t>
            </w:r>
          </w:p>
        </w:tc>
        <w:tc>
          <w:tcPr>
            <w:tcW w:w="1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  <w:trHeight w:val="1688"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Числовая ось и координатная плоскость</w:t>
            </w:r>
          </w:p>
        </w:tc>
        <w:tc>
          <w:tcPr>
            <w:tcW w:w="1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gridAfter w:val="6"/>
          <w:wAfter w:w="3421" w:type="dxa"/>
          <w:cantSplit/>
        </w:trPr>
        <w:tc>
          <w:tcPr>
            <w:tcW w:w="61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числа. Геометрический смысл модуля.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выражения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выражения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Выражения с переменными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NR"/>
              <w:spacing w:after="0" w:line="100" w:lineRule="atLeast"/>
              <w:jc w:val="center"/>
            </w:pPr>
            <w:r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NR"/>
              <w:spacing w:after="0" w:line="100" w:lineRule="atLeast"/>
              <w:jc w:val="center"/>
            </w:pPr>
            <w:r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15.09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NR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Выражения с переменными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значений выражений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значений выражений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  <w:trHeight w:val="126"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действий над числами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действий над числами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Тождества. Тождественные преобразования выражений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Тождества. Тождественные преобразования выражений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Тождества. Тождественные преобразования выражений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Тождества. Тождественные преобразования выражений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NR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NR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02.10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NR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урок по теме «Преобразование выражений»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и его корни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и его корни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№1 по теме: «Преобразования выражений»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09.10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уравнений, сводящихся к линейным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уравнения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NR"/>
              <w:spacing w:after="0" w:line="100" w:lineRule="atLeast"/>
              <w:jc w:val="center"/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NR"/>
              <w:spacing w:after="0" w:line="100" w:lineRule="atLeast"/>
              <w:jc w:val="center"/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13.10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NR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уравнения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уравнения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арифметическое, размах и мода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арифметическое, размах и мода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Медиана как статистическая характеристика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Медиана как статистическая характеристика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контрольная работа. Контрольная работа №2 по теме: «Линейные уравнения»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gridAfter w:val="3"/>
          <w:wAfter w:w="2530" w:type="dxa"/>
          <w:cantSplit/>
        </w:trPr>
        <w:tc>
          <w:tcPr>
            <w:tcW w:w="44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  <w:tc>
          <w:tcPr>
            <w:tcW w:w="25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функция. Работа над ошибками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значений функции по формуле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Pr="00500D09" w:rsidRDefault="0076089B" w:rsidP="00A6772C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значений функции по формуле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функции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функции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пропорциональность и ее график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пропорциональность и ее график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пропорциональность и ее график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  <w:trHeight w:val="37"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графиков линейных функций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01.12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графиков линейных функций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04.12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графиков линейных функций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04.12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«Линейная функция»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06.12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№3 по теме: «Линейная функция»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08.12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степени с натуральным показателем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степени с натуральным показателем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степеней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степеней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степеней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Возведение в степень произведения и степени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RPr="00500D09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Возведение в степень произведения и степени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Возведение в степень произведения и степени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Одночлен и его стандартный вид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  <w:trHeight w:val="470"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Одночлен и его стандартный вид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одночленов. Возведение одночленов в степень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widowControl w:val="0"/>
              <w:spacing w:after="0" w:line="100" w:lineRule="atLeast"/>
              <w:jc w:val="center"/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widowControl w:val="0"/>
              <w:spacing w:after="0" w:line="100" w:lineRule="atLeast"/>
              <w:jc w:val="center"/>
            </w:pPr>
            <w:r>
              <w:rPr>
                <w:i/>
                <w:sz w:val="28"/>
                <w:szCs w:val="28"/>
              </w:rPr>
              <w:t>27.12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widowControl w:val="0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одночленов. Возведение одночленов в степень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widowControl w:val="0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widowControl w:val="0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widowControl w:val="0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одночленов. Возведение одночленов в степень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Pr="00500D09" w:rsidRDefault="0076089B" w:rsidP="00A6772C">
            <w:pPr>
              <w:pStyle w:val="a7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500D09">
              <w:rPr>
                <w:sz w:val="28"/>
                <w:szCs w:val="28"/>
              </w:rPr>
              <w:t>10.01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одночленов. Возведение одночленов в степень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Pr="00500D09" w:rsidRDefault="0076089B" w:rsidP="00A6772C">
            <w:pPr>
              <w:pStyle w:val="a7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500D09">
              <w:rPr>
                <w:sz w:val="28"/>
                <w:szCs w:val="28"/>
              </w:rPr>
              <w:t>12.01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у =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у =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графики.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у =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у =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графики.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у=</w:t>
            </w:r>
            <m:oMath>
              <w:proofErr w:type="spellEnd"/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.Степенная функция с четным показателем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17.01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у=</w:t>
            </w:r>
            <m:oMath>
              <w:proofErr w:type="spellEnd"/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.Степенная функция с нечетным показателем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19.01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«Степень с натуральным показателем»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22.01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№4 по теме: «Степень с натуральным показателем»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gridAfter w:val="7"/>
          <w:wAfter w:w="5109" w:type="dxa"/>
          <w:cantSplit/>
        </w:trPr>
        <w:tc>
          <w:tcPr>
            <w:tcW w:w="44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Многочлен и его стандартный вид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одночлена на многочлен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одночлена на многочлен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одночлена на многочлен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одночлена на многочлен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«Сумма и разность многочленов»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№5 по теме: «Сумма и разность многочленов»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12.02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многочлена на множители способом группировки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многочлена на множители способом группировки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многочлена на множители способом группировки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«Произведение  многочленов»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№6 по теме: «Произведение  многочленов»</w:t>
            </w:r>
          </w:p>
        </w:tc>
        <w:tc>
          <w:tcPr>
            <w:tcW w:w="1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28.02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gridAfter w:val="7"/>
          <w:wAfter w:w="5109" w:type="dxa"/>
          <w:cantSplit/>
        </w:trPr>
        <w:tc>
          <w:tcPr>
            <w:tcW w:w="44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 Возведение в квадрат и в куб суммы и разности двух выражений</w:t>
            </w:r>
          </w:p>
        </w:tc>
        <w:tc>
          <w:tcPr>
            <w:tcW w:w="1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widowControl w:val="0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widowControl w:val="0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widowControl w:val="0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Возведение в квадрат и в куб суммы и разности двух выражений</w:t>
            </w:r>
          </w:p>
        </w:tc>
        <w:tc>
          <w:tcPr>
            <w:tcW w:w="1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Возведение в квадрат и в куб суммы и разности двух выражений</w:t>
            </w:r>
          </w:p>
        </w:tc>
        <w:tc>
          <w:tcPr>
            <w:tcW w:w="1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разности двух выражений на их сумму</w:t>
            </w:r>
          </w:p>
        </w:tc>
        <w:tc>
          <w:tcPr>
            <w:tcW w:w="1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разности двух выражений на их сумму</w:t>
            </w:r>
          </w:p>
        </w:tc>
        <w:tc>
          <w:tcPr>
            <w:tcW w:w="1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Разложение разности квадратов на множители</w:t>
            </w:r>
          </w:p>
        </w:tc>
        <w:tc>
          <w:tcPr>
            <w:tcW w:w="1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Разложение разности квадратов на множители</w:t>
            </w:r>
          </w:p>
        </w:tc>
        <w:tc>
          <w:tcPr>
            <w:tcW w:w="1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Разложение разности квадратов на множители</w:t>
            </w:r>
          </w:p>
        </w:tc>
        <w:tc>
          <w:tcPr>
            <w:tcW w:w="1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Разложение на множители суммы и разности кубов</w:t>
            </w:r>
          </w:p>
        </w:tc>
        <w:tc>
          <w:tcPr>
            <w:tcW w:w="1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теме: «Формулы сокращённого умножения»</w:t>
            </w:r>
          </w:p>
        </w:tc>
        <w:tc>
          <w:tcPr>
            <w:tcW w:w="1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 контрольной работы</w:t>
            </w:r>
          </w:p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«Формулы сокращённого умножения»</w:t>
            </w:r>
          </w:p>
        </w:tc>
        <w:tc>
          <w:tcPr>
            <w:tcW w:w="1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23.03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Разложение на множители суммы и разности кубов</w:t>
            </w:r>
          </w:p>
        </w:tc>
        <w:tc>
          <w:tcPr>
            <w:tcW w:w="1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02.04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целого выражения в многочлен</w:t>
            </w:r>
          </w:p>
        </w:tc>
        <w:tc>
          <w:tcPr>
            <w:tcW w:w="1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целого выражения в многочлен</w:t>
            </w:r>
          </w:p>
        </w:tc>
        <w:tc>
          <w:tcPr>
            <w:tcW w:w="1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различных способов для разложения на множители</w:t>
            </w:r>
          </w:p>
        </w:tc>
        <w:tc>
          <w:tcPr>
            <w:tcW w:w="1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различных способов для разложения на множители</w:t>
            </w:r>
          </w:p>
        </w:tc>
        <w:tc>
          <w:tcPr>
            <w:tcW w:w="1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«Преобразование целых выражений»</w:t>
            </w:r>
          </w:p>
        </w:tc>
        <w:tc>
          <w:tcPr>
            <w:tcW w:w="1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№8 по теме: «Преобразование целых выражений»</w:t>
            </w:r>
          </w:p>
        </w:tc>
        <w:tc>
          <w:tcPr>
            <w:tcW w:w="1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11.04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двумя переменными</w:t>
            </w:r>
          </w:p>
        </w:tc>
        <w:tc>
          <w:tcPr>
            <w:tcW w:w="1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двумя переменными</w:t>
            </w:r>
          </w:p>
        </w:tc>
        <w:tc>
          <w:tcPr>
            <w:tcW w:w="1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widowControl w:val="0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widowControl w:val="0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widowControl w:val="0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линейного уравнения с двумя переменными</w:t>
            </w:r>
          </w:p>
        </w:tc>
        <w:tc>
          <w:tcPr>
            <w:tcW w:w="1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линейного уравнения с двумя переменными</w:t>
            </w:r>
          </w:p>
        </w:tc>
        <w:tc>
          <w:tcPr>
            <w:tcW w:w="1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линейных уравнений с двумя переменными</w:t>
            </w:r>
          </w:p>
        </w:tc>
        <w:tc>
          <w:tcPr>
            <w:tcW w:w="1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линейных уравнений с двумя переменными</w:t>
            </w:r>
          </w:p>
        </w:tc>
        <w:tc>
          <w:tcPr>
            <w:tcW w:w="1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118-120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подстановки</w:t>
            </w:r>
          </w:p>
        </w:tc>
        <w:tc>
          <w:tcPr>
            <w:tcW w:w="1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121-122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подстановки</w:t>
            </w:r>
          </w:p>
        </w:tc>
        <w:tc>
          <w:tcPr>
            <w:tcW w:w="1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123-125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2-13-14</w:t>
            </w:r>
          </w:p>
        </w:tc>
        <w:tc>
          <w:tcPr>
            <w:tcW w:w="2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сложения</w:t>
            </w:r>
          </w:p>
        </w:tc>
        <w:tc>
          <w:tcPr>
            <w:tcW w:w="1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126-127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2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сложения</w:t>
            </w:r>
          </w:p>
        </w:tc>
        <w:tc>
          <w:tcPr>
            <w:tcW w:w="1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128-129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2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1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130-131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2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1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spacing w:val="24"/>
                <w:sz w:val="28"/>
                <w:szCs w:val="28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spacing w:val="24"/>
                <w:sz w:val="28"/>
                <w:szCs w:val="28"/>
              </w:rPr>
              <w:t>16.05</w:t>
            </w:r>
          </w:p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spacing w:val="24"/>
                <w:sz w:val="28"/>
                <w:szCs w:val="28"/>
              </w:rPr>
              <w:t>18.05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«Системы линейных уравнений»</w:t>
            </w:r>
          </w:p>
        </w:tc>
        <w:tc>
          <w:tcPr>
            <w:tcW w:w="1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Промежуточная Контрольная работа 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теме: «Системы линейных уравнений»</w:t>
            </w:r>
          </w:p>
        </w:tc>
        <w:tc>
          <w:tcPr>
            <w:tcW w:w="1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widowControl w:val="0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widowControl w:val="0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widowControl w:val="0"/>
              <w:spacing w:after="0" w:line="100" w:lineRule="atLeast"/>
              <w:jc w:val="center"/>
            </w:pPr>
          </w:p>
        </w:tc>
      </w:tr>
      <w:tr w:rsidR="0076089B" w:rsidTr="0076089B">
        <w:trPr>
          <w:cantSplit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134-138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23-27</w:t>
            </w:r>
          </w:p>
        </w:tc>
        <w:tc>
          <w:tcPr>
            <w:tcW w:w="2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ошибками Повторение</w:t>
            </w:r>
          </w:p>
          <w:p w:rsidR="0076089B" w:rsidRDefault="0076089B" w:rsidP="00A6772C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«Формулы сокращенного умножения»</w:t>
            </w:r>
          </w:p>
        </w:tc>
        <w:tc>
          <w:tcPr>
            <w:tcW w:w="1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widowControl w:val="0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widowControl w:val="0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23.05</w:t>
            </w:r>
          </w:p>
          <w:p w:rsidR="0076089B" w:rsidRDefault="0076089B" w:rsidP="00A6772C">
            <w:pPr>
              <w:pStyle w:val="a7"/>
              <w:widowControl w:val="0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25.05</w:t>
            </w:r>
          </w:p>
          <w:p w:rsidR="0076089B" w:rsidRDefault="0076089B" w:rsidP="00A6772C">
            <w:pPr>
              <w:pStyle w:val="a7"/>
              <w:widowControl w:val="0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28.05</w:t>
            </w:r>
          </w:p>
          <w:p w:rsidR="0076089B" w:rsidRDefault="0076089B" w:rsidP="00A6772C">
            <w:pPr>
              <w:pStyle w:val="a7"/>
              <w:widowControl w:val="0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28.05</w:t>
            </w:r>
          </w:p>
          <w:p w:rsidR="0076089B" w:rsidRDefault="0076089B" w:rsidP="00A6772C">
            <w:pPr>
              <w:pStyle w:val="a7"/>
              <w:widowControl w:val="0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30.05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6089B" w:rsidRDefault="0076089B" w:rsidP="00A6772C">
            <w:pPr>
              <w:pStyle w:val="a7"/>
              <w:widowControl w:val="0"/>
              <w:spacing w:after="0" w:line="100" w:lineRule="atLeast"/>
              <w:jc w:val="center"/>
            </w:pPr>
          </w:p>
        </w:tc>
      </w:tr>
    </w:tbl>
    <w:p w:rsidR="0076089B" w:rsidRDefault="0076089B" w:rsidP="0076089B">
      <w:pPr>
        <w:pStyle w:val="a7"/>
        <w:jc w:val="center"/>
      </w:pPr>
    </w:p>
    <w:p w:rsidR="0076089B" w:rsidRDefault="0076089B" w:rsidP="0076089B">
      <w:pPr>
        <w:pStyle w:val="a7"/>
        <w:jc w:val="center"/>
      </w:pPr>
    </w:p>
    <w:p w:rsidR="0076089B" w:rsidRDefault="0076089B" w:rsidP="0076089B">
      <w:pPr>
        <w:pStyle w:val="a7"/>
        <w:jc w:val="center"/>
      </w:pPr>
    </w:p>
    <w:p w:rsidR="0076089B" w:rsidRDefault="0076089B" w:rsidP="0076089B">
      <w:pPr>
        <w:pStyle w:val="a7"/>
        <w:jc w:val="center"/>
      </w:pPr>
    </w:p>
    <w:p w:rsidR="0076089B" w:rsidRDefault="0076089B" w:rsidP="0076089B">
      <w:pPr>
        <w:pStyle w:val="a7"/>
        <w:jc w:val="center"/>
      </w:pPr>
    </w:p>
    <w:p w:rsidR="00531AE8" w:rsidRPr="00AC2476" w:rsidRDefault="00531AE8">
      <w:pPr>
        <w:rPr>
          <w:rFonts w:ascii="Times New Roman" w:hAnsi="Times New Roman"/>
          <w:sz w:val="24"/>
          <w:szCs w:val="24"/>
        </w:rPr>
      </w:pPr>
    </w:p>
    <w:sectPr w:rsidR="00531AE8" w:rsidRPr="00AC2476" w:rsidSect="007A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3F15"/>
    <w:multiLevelType w:val="hybridMultilevel"/>
    <w:tmpl w:val="95486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223994"/>
    <w:multiLevelType w:val="hybridMultilevel"/>
    <w:tmpl w:val="6C9AF276"/>
    <w:lvl w:ilvl="0" w:tplc="AD38E6C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082D"/>
    <w:rsid w:val="00003980"/>
    <w:rsid w:val="00043BA9"/>
    <w:rsid w:val="000D009E"/>
    <w:rsid w:val="000F7CE0"/>
    <w:rsid w:val="0023082D"/>
    <w:rsid w:val="00231D85"/>
    <w:rsid w:val="00256985"/>
    <w:rsid w:val="002E2900"/>
    <w:rsid w:val="002E6DE6"/>
    <w:rsid w:val="0035464F"/>
    <w:rsid w:val="0036034B"/>
    <w:rsid w:val="00435DA9"/>
    <w:rsid w:val="00516B07"/>
    <w:rsid w:val="00531AE8"/>
    <w:rsid w:val="00586917"/>
    <w:rsid w:val="00586DC7"/>
    <w:rsid w:val="007066B8"/>
    <w:rsid w:val="0076089B"/>
    <w:rsid w:val="007A2F31"/>
    <w:rsid w:val="007E3F0E"/>
    <w:rsid w:val="007E4539"/>
    <w:rsid w:val="008B2078"/>
    <w:rsid w:val="0091657B"/>
    <w:rsid w:val="00966286"/>
    <w:rsid w:val="00A23BC8"/>
    <w:rsid w:val="00A2749D"/>
    <w:rsid w:val="00A53AD9"/>
    <w:rsid w:val="00A5686A"/>
    <w:rsid w:val="00AA67C7"/>
    <w:rsid w:val="00AC2476"/>
    <w:rsid w:val="00B81124"/>
    <w:rsid w:val="00BA348D"/>
    <w:rsid w:val="00DD7F52"/>
    <w:rsid w:val="00E904A9"/>
    <w:rsid w:val="00F17CCA"/>
    <w:rsid w:val="00F6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R">
    <w:name w:val="NR"/>
    <w:basedOn w:val="a"/>
    <w:rsid w:val="0023082D"/>
    <w:rPr>
      <w:rFonts w:eastAsia="Times New Roman"/>
      <w:szCs w:val="20"/>
      <w:lang w:val="en-US" w:bidi="en-US"/>
    </w:rPr>
  </w:style>
  <w:style w:type="paragraph" w:styleId="a3">
    <w:name w:val="List Paragraph"/>
    <w:basedOn w:val="a"/>
    <w:qFormat/>
    <w:rsid w:val="0023082D"/>
    <w:pPr>
      <w:ind w:left="720"/>
      <w:contextualSpacing/>
    </w:pPr>
  </w:style>
  <w:style w:type="table" w:styleId="a4">
    <w:name w:val="Table Grid"/>
    <w:basedOn w:val="a1"/>
    <w:uiPriority w:val="59"/>
    <w:rsid w:val="00435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43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5DA9"/>
    <w:rPr>
      <w:rFonts w:ascii="Tahoma" w:eastAsia="Calibri" w:hAnsi="Tahoma" w:cs="Tahoma"/>
      <w:sz w:val="16"/>
      <w:szCs w:val="16"/>
    </w:rPr>
  </w:style>
  <w:style w:type="paragraph" w:customStyle="1" w:styleId="a7">
    <w:name w:val="Базовый"/>
    <w:rsid w:val="002E6DE6"/>
    <w:pPr>
      <w:suppressAutoHyphens/>
    </w:pPr>
    <w:rPr>
      <w:rFonts w:ascii="Calibri" w:eastAsia="SimSun" w:hAnsi="Calibri" w:cs="Calibri"/>
      <w:color w:val="00000A"/>
    </w:rPr>
  </w:style>
  <w:style w:type="character" w:styleId="a8">
    <w:name w:val="Placeholder Text"/>
    <w:basedOn w:val="a0"/>
    <w:rsid w:val="0076089B"/>
    <w:rPr>
      <w:color w:val="808080"/>
    </w:rPr>
  </w:style>
  <w:style w:type="character" w:customStyle="1" w:styleId="-">
    <w:name w:val="Интернет-ссылка"/>
    <w:basedOn w:val="a0"/>
    <w:rsid w:val="0076089B"/>
    <w:rPr>
      <w:color w:val="000000"/>
      <w:u w:val="none"/>
      <w:effect w:val="none"/>
    </w:rPr>
  </w:style>
  <w:style w:type="character" w:customStyle="1" w:styleId="a9">
    <w:name w:val="Нижний колонтитул Знак"/>
    <w:basedOn w:val="a0"/>
    <w:rsid w:val="0076089B"/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Нижний колонтитул Знак1"/>
    <w:basedOn w:val="a0"/>
    <w:rsid w:val="0076089B"/>
  </w:style>
  <w:style w:type="character" w:styleId="aa">
    <w:name w:val="page number"/>
    <w:basedOn w:val="a0"/>
    <w:rsid w:val="0076089B"/>
  </w:style>
  <w:style w:type="character" w:customStyle="1" w:styleId="ab">
    <w:name w:val="Верхний колонтитул Знак"/>
    <w:basedOn w:val="a0"/>
    <w:rsid w:val="0076089B"/>
    <w:rPr>
      <w:rFonts w:cs="Calibri"/>
      <w:lang w:eastAsia="en-US"/>
    </w:rPr>
  </w:style>
  <w:style w:type="character" w:customStyle="1" w:styleId="10">
    <w:name w:val="Верхний колонтитул Знак1"/>
    <w:basedOn w:val="a0"/>
    <w:rsid w:val="0076089B"/>
  </w:style>
  <w:style w:type="character" w:styleId="ac">
    <w:name w:val="FollowedHyperlink"/>
    <w:basedOn w:val="a0"/>
    <w:rsid w:val="0076089B"/>
    <w:rPr>
      <w:color w:val="800080"/>
      <w:u w:val="single"/>
    </w:rPr>
  </w:style>
  <w:style w:type="character" w:customStyle="1" w:styleId="11">
    <w:name w:val="Текст выноски Знак1"/>
    <w:basedOn w:val="a0"/>
    <w:rsid w:val="0076089B"/>
    <w:rPr>
      <w:rFonts w:ascii="Tahoma" w:hAnsi="Tahoma" w:cs="Tahoma"/>
      <w:sz w:val="16"/>
      <w:szCs w:val="16"/>
    </w:rPr>
  </w:style>
  <w:style w:type="character" w:customStyle="1" w:styleId="2">
    <w:name w:val="Текст выноски Знак2"/>
    <w:basedOn w:val="a0"/>
    <w:rsid w:val="0076089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76089B"/>
  </w:style>
  <w:style w:type="character" w:customStyle="1" w:styleId="ListLabel2">
    <w:name w:val="ListLabel 2"/>
    <w:rsid w:val="0076089B"/>
    <w:rPr>
      <w:rFonts w:cs="Courier New"/>
    </w:rPr>
  </w:style>
  <w:style w:type="character" w:customStyle="1" w:styleId="ListLabel3">
    <w:name w:val="ListLabel 3"/>
    <w:rsid w:val="0076089B"/>
    <w:rPr>
      <w:rFonts w:cs="Symbol"/>
    </w:rPr>
  </w:style>
  <w:style w:type="paragraph" w:customStyle="1" w:styleId="ad">
    <w:name w:val="Заголовок"/>
    <w:basedOn w:val="a7"/>
    <w:next w:val="ae"/>
    <w:rsid w:val="0076089B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ru-RU"/>
    </w:rPr>
  </w:style>
  <w:style w:type="paragraph" w:styleId="ae">
    <w:name w:val="Body Text"/>
    <w:basedOn w:val="a7"/>
    <w:link w:val="af"/>
    <w:rsid w:val="0076089B"/>
    <w:pPr>
      <w:spacing w:after="120"/>
    </w:pPr>
    <w:rPr>
      <w:rFonts w:cstheme="minorBidi"/>
      <w:lang w:eastAsia="ru-RU"/>
    </w:rPr>
  </w:style>
  <w:style w:type="character" w:customStyle="1" w:styleId="af">
    <w:name w:val="Основной текст Знак"/>
    <w:basedOn w:val="a0"/>
    <w:link w:val="ae"/>
    <w:rsid w:val="0076089B"/>
    <w:rPr>
      <w:rFonts w:ascii="Calibri" w:eastAsia="SimSun" w:hAnsi="Calibri"/>
      <w:color w:val="00000A"/>
      <w:lang w:eastAsia="ru-RU"/>
    </w:rPr>
  </w:style>
  <w:style w:type="paragraph" w:styleId="af0">
    <w:name w:val="List"/>
    <w:basedOn w:val="ae"/>
    <w:rsid w:val="0076089B"/>
    <w:rPr>
      <w:rFonts w:cs="Mangal"/>
    </w:rPr>
  </w:style>
  <w:style w:type="paragraph" w:styleId="af1">
    <w:name w:val="Title"/>
    <w:basedOn w:val="a7"/>
    <w:link w:val="af2"/>
    <w:rsid w:val="0076089B"/>
    <w:pPr>
      <w:suppressLineNumbers/>
      <w:spacing w:before="120" w:after="120"/>
    </w:pPr>
    <w:rPr>
      <w:rFonts w:cs="Mangal"/>
      <w:i/>
      <w:i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76089B"/>
    <w:rPr>
      <w:rFonts w:ascii="Calibri" w:eastAsia="SimSun" w:hAnsi="Calibri" w:cs="Mangal"/>
      <w:i/>
      <w:iCs/>
      <w:color w:val="00000A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76089B"/>
    <w:pPr>
      <w:spacing w:after="0" w:line="240" w:lineRule="auto"/>
      <w:ind w:left="220" w:hanging="220"/>
    </w:pPr>
    <w:rPr>
      <w:rFonts w:asciiTheme="minorHAnsi" w:eastAsiaTheme="minorEastAsia" w:hAnsiTheme="minorHAnsi" w:cstheme="minorBidi"/>
      <w:lang w:eastAsia="ru-RU"/>
    </w:rPr>
  </w:style>
  <w:style w:type="paragraph" w:styleId="af3">
    <w:name w:val="index heading"/>
    <w:basedOn w:val="a7"/>
    <w:rsid w:val="0076089B"/>
    <w:pPr>
      <w:suppressLineNumbers/>
    </w:pPr>
    <w:rPr>
      <w:rFonts w:cs="Mangal"/>
      <w:lang w:eastAsia="ru-RU"/>
    </w:rPr>
  </w:style>
  <w:style w:type="paragraph" w:customStyle="1" w:styleId="af4">
    <w:name w:val="Заглавие"/>
    <w:basedOn w:val="a7"/>
    <w:rsid w:val="0076089B"/>
    <w:pPr>
      <w:suppressLineNumbers/>
      <w:spacing w:before="120" w:after="120"/>
    </w:pPr>
    <w:rPr>
      <w:rFonts w:cs="Mangal"/>
      <w:i/>
      <w:iCs/>
      <w:sz w:val="24"/>
      <w:szCs w:val="24"/>
      <w:lang w:eastAsia="ru-RU"/>
    </w:rPr>
  </w:style>
  <w:style w:type="character" w:customStyle="1" w:styleId="3">
    <w:name w:val="Текст выноски Знак3"/>
    <w:basedOn w:val="a0"/>
    <w:rsid w:val="0076089B"/>
    <w:rPr>
      <w:rFonts w:ascii="Tahoma" w:eastAsia="SimSun" w:hAnsi="Tahoma" w:cs="Tahoma"/>
      <w:color w:val="00000A"/>
      <w:sz w:val="16"/>
      <w:szCs w:val="16"/>
    </w:rPr>
  </w:style>
  <w:style w:type="paragraph" w:styleId="af5">
    <w:name w:val="Normal (Web)"/>
    <w:basedOn w:val="a7"/>
    <w:rsid w:val="0076089B"/>
    <w:pPr>
      <w:spacing w:before="28" w:after="28" w:line="510" w:lineRule="atLeast"/>
      <w:ind w:left="150" w:right="150"/>
    </w:pPr>
    <w:rPr>
      <w:rFonts w:ascii="Verdana" w:eastAsia="Arial Unicode MS" w:hAnsi="Verdana" w:cs="Verdana"/>
      <w:sz w:val="33"/>
      <w:szCs w:val="33"/>
      <w:lang w:eastAsia="ru-RU"/>
    </w:rPr>
  </w:style>
  <w:style w:type="paragraph" w:styleId="af6">
    <w:name w:val="caption"/>
    <w:basedOn w:val="a7"/>
    <w:rsid w:val="0076089B"/>
    <w:pPr>
      <w:spacing w:before="120" w:after="120" w:line="1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List Bullet"/>
    <w:basedOn w:val="a7"/>
    <w:rsid w:val="0076089B"/>
    <w:pPr>
      <w:contextualSpacing/>
    </w:pPr>
    <w:rPr>
      <w:rFonts w:cstheme="minorBidi"/>
      <w:lang w:eastAsia="ru-RU"/>
    </w:rPr>
  </w:style>
  <w:style w:type="paragraph" w:customStyle="1" w:styleId="af8">
    <w:name w:val="Стиль"/>
    <w:rsid w:val="0076089B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9">
    <w:name w:val="footer"/>
    <w:basedOn w:val="a7"/>
    <w:link w:val="20"/>
    <w:rsid w:val="0076089B"/>
    <w:pPr>
      <w:widowControl w:val="0"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Нижний колонтитул Знак2"/>
    <w:basedOn w:val="a0"/>
    <w:link w:val="af9"/>
    <w:rsid w:val="0076089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a">
    <w:name w:val="header"/>
    <w:basedOn w:val="a7"/>
    <w:link w:val="21"/>
    <w:rsid w:val="0076089B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21">
    <w:name w:val="Верхний колонтитул Знак2"/>
    <w:basedOn w:val="a0"/>
    <w:link w:val="afa"/>
    <w:rsid w:val="0076089B"/>
    <w:rPr>
      <w:rFonts w:ascii="Calibri" w:eastAsia="SimSun" w:hAnsi="Calibri" w:cs="Calibri"/>
      <w:color w:val="00000A"/>
    </w:rPr>
  </w:style>
  <w:style w:type="paragraph" w:customStyle="1" w:styleId="13">
    <w:name w:val="Стиль1"/>
    <w:rsid w:val="0076089B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b">
    <w:name w:val="Содержимое таблицы"/>
    <w:basedOn w:val="a7"/>
    <w:rsid w:val="0076089B"/>
    <w:rPr>
      <w:rFonts w:cstheme="minorBidi"/>
      <w:lang w:eastAsia="ru-RU"/>
    </w:rPr>
  </w:style>
  <w:style w:type="paragraph" w:customStyle="1" w:styleId="afc">
    <w:name w:val="Заголовок таблицы"/>
    <w:basedOn w:val="afb"/>
    <w:rsid w:val="00760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72589-2F69-4E02-8BAE-170FAD54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4816</Words>
  <Characters>27453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9</cp:revision>
  <cp:lastPrinted>2007-01-01T03:44:00Z</cp:lastPrinted>
  <dcterms:created xsi:type="dcterms:W3CDTF">2016-10-12T18:05:00Z</dcterms:created>
  <dcterms:modified xsi:type="dcterms:W3CDTF">2017-10-30T03:40:00Z</dcterms:modified>
</cp:coreProperties>
</file>