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C0" w:rsidRDefault="00A05CEF">
      <w:pPr>
        <w:pStyle w:val="Postan"/>
      </w:pPr>
      <w:r>
        <w:rPr>
          <w:b/>
          <w:szCs w:val="28"/>
        </w:rPr>
        <w:t>УПРАВЛЕНИЕ ОБРАЗОВАНИЯ</w:t>
      </w:r>
    </w:p>
    <w:p w:rsidR="00783BC0" w:rsidRDefault="00A05CEF">
      <w:pPr>
        <w:pStyle w:val="Postan"/>
      </w:pPr>
      <w:r>
        <w:rPr>
          <w:b/>
          <w:szCs w:val="28"/>
        </w:rPr>
        <w:t>АДМИНИСТРАЦИИ ЗЕРНОГРАДСКОГО РАЙОНА</w:t>
      </w:r>
    </w:p>
    <w:p w:rsidR="00783BC0" w:rsidRDefault="00A05CEF">
      <w:pPr>
        <w:pStyle w:val="Postan"/>
      </w:pPr>
      <w:r>
        <w:rPr>
          <w:b/>
          <w:szCs w:val="28"/>
        </w:rPr>
        <w:t xml:space="preserve">      </w:t>
      </w:r>
    </w:p>
    <w:p w:rsidR="00783BC0" w:rsidRDefault="00A05CEF">
      <w:pPr>
        <w:pStyle w:val="1"/>
        <w:spacing w:line="240" w:lineRule="auto"/>
      </w:pPr>
      <w:r>
        <w:rPr>
          <w:rFonts w:ascii="Times New Roman" w:hAnsi="Times New Roman"/>
          <w:spacing w:val="0"/>
          <w:szCs w:val="28"/>
        </w:rPr>
        <w:t xml:space="preserve">ПРИКАЗ </w:t>
      </w:r>
    </w:p>
    <w:p w:rsidR="00783BC0" w:rsidRDefault="00783BC0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</w:p>
    <w:p w:rsidR="00783BC0" w:rsidRDefault="00A05CEF" w:rsidP="003A350D">
      <w:pPr>
        <w:jc w:val="both"/>
      </w:pPr>
      <w:r>
        <w:rPr>
          <w:sz w:val="28"/>
          <w:szCs w:val="28"/>
        </w:rPr>
        <w:t xml:space="preserve"> </w:t>
      </w:r>
      <w:r w:rsidR="003A350D" w:rsidRPr="003A350D">
        <w:rPr>
          <w:b/>
          <w:sz w:val="28"/>
          <w:szCs w:val="28"/>
        </w:rPr>
        <w:t>06</w:t>
      </w:r>
      <w:r w:rsidR="007A0220">
        <w:rPr>
          <w:b/>
          <w:sz w:val="28"/>
          <w:szCs w:val="28"/>
        </w:rPr>
        <w:t>.09</w:t>
      </w:r>
      <w:r w:rsidR="002F4873">
        <w:rPr>
          <w:b/>
          <w:sz w:val="28"/>
          <w:szCs w:val="28"/>
        </w:rPr>
        <w:t>.2021</w:t>
      </w:r>
      <w:r w:rsidRPr="00904394">
        <w:rPr>
          <w:b/>
          <w:sz w:val="28"/>
          <w:szCs w:val="28"/>
        </w:rPr>
        <w:t xml:space="preserve">                                        №</w:t>
      </w:r>
      <w:r w:rsidR="003A350D">
        <w:rPr>
          <w:b/>
          <w:sz w:val="28"/>
          <w:szCs w:val="28"/>
        </w:rPr>
        <w:t xml:space="preserve"> 352</w:t>
      </w:r>
      <w:r w:rsidR="00377914">
        <w:rPr>
          <w:b/>
          <w:sz w:val="28"/>
          <w:szCs w:val="28"/>
        </w:rPr>
        <w:t xml:space="preserve"> </w:t>
      </w:r>
      <w:r w:rsidR="00686F45">
        <w:rPr>
          <w:b/>
          <w:sz w:val="28"/>
          <w:szCs w:val="28"/>
        </w:rPr>
        <w:t xml:space="preserve">                                        </w:t>
      </w:r>
      <w:r w:rsidRPr="00686F45">
        <w:rPr>
          <w:b/>
          <w:sz w:val="28"/>
          <w:szCs w:val="28"/>
        </w:rPr>
        <w:t>г. Зерноград</w:t>
      </w:r>
    </w:p>
    <w:p w:rsidR="00783BC0" w:rsidRDefault="00783BC0">
      <w:pPr>
        <w:rPr>
          <w:sz w:val="28"/>
          <w:szCs w:val="28"/>
        </w:rPr>
      </w:pPr>
    </w:p>
    <w:p w:rsidR="00783BC0" w:rsidRDefault="00A05CEF" w:rsidP="002D4D26">
      <w:pPr>
        <w:jc w:val="both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 проведении школьного этапа всероссийской олимпиады</w:t>
      </w:r>
    </w:p>
    <w:p w:rsidR="00783BC0" w:rsidRDefault="00A05CEF" w:rsidP="002D4D26">
      <w:pPr>
        <w:jc w:val="both"/>
      </w:pPr>
      <w:r>
        <w:rPr>
          <w:b/>
          <w:sz w:val="28"/>
          <w:szCs w:val="28"/>
        </w:rPr>
        <w:t xml:space="preserve"> </w:t>
      </w:r>
      <w:bookmarkStart w:id="0" w:name="__DdeLink__2003_1431713745"/>
      <w:bookmarkEnd w:id="0"/>
      <w:r>
        <w:rPr>
          <w:b/>
          <w:sz w:val="28"/>
          <w:szCs w:val="28"/>
        </w:rPr>
        <w:t>школьников в Зерноградском районе</w:t>
      </w:r>
      <w:r w:rsidR="002F4873">
        <w:rPr>
          <w:b/>
          <w:sz w:val="28"/>
          <w:szCs w:val="28"/>
        </w:rPr>
        <w:t xml:space="preserve"> в 2021/2022 учебном году</w:t>
      </w:r>
    </w:p>
    <w:p w:rsidR="00783BC0" w:rsidRDefault="00783BC0" w:rsidP="002D4D26">
      <w:pPr>
        <w:jc w:val="both"/>
        <w:rPr>
          <w:b/>
          <w:sz w:val="28"/>
          <w:szCs w:val="28"/>
        </w:rPr>
      </w:pPr>
    </w:p>
    <w:p w:rsidR="00783BC0" w:rsidRDefault="00A05CEF" w:rsidP="002D4D26">
      <w:pPr>
        <w:jc w:val="both"/>
      </w:pPr>
      <w:r>
        <w:rPr>
          <w:sz w:val="24"/>
          <w:szCs w:val="24"/>
        </w:rPr>
        <w:t xml:space="preserve">       </w:t>
      </w:r>
      <w:r>
        <w:rPr>
          <w:bCs/>
          <w:iCs/>
          <w:sz w:val="28"/>
          <w:szCs w:val="28"/>
        </w:rPr>
        <w:t xml:space="preserve">В соответствии с Порядком проведения всероссийской олимпиады школьников </w:t>
      </w:r>
      <w:r w:rsidR="002F4873" w:rsidRPr="002F4873">
        <w:rPr>
          <w:bCs/>
          <w:iCs/>
          <w:sz w:val="28"/>
          <w:szCs w:val="28"/>
        </w:rPr>
        <w:t>(Приказ Минпросвещения России от 27 ноября 2020 г. N 678</w:t>
      </w:r>
      <w:r w:rsidRPr="002F4873">
        <w:rPr>
          <w:bCs/>
          <w:iCs/>
          <w:sz w:val="28"/>
          <w:szCs w:val="28"/>
        </w:rPr>
        <w:t xml:space="preserve"> «Об утверждении Порядка проведения всероссийской олимпиады школьников</w:t>
      </w:r>
      <w:r w:rsidR="00C81069">
        <w:rPr>
          <w:b/>
          <w:bCs/>
          <w:iCs/>
          <w:sz w:val="28"/>
          <w:szCs w:val="28"/>
        </w:rPr>
        <w:t xml:space="preserve">»), </w:t>
      </w:r>
      <w:r w:rsidRPr="00C81069">
        <w:rPr>
          <w:iCs/>
          <w:sz w:val="28"/>
          <w:szCs w:val="28"/>
        </w:rPr>
        <w:t xml:space="preserve">письмом минобразования </w:t>
      </w:r>
      <w:r w:rsidR="00D15944" w:rsidRPr="00C81069">
        <w:rPr>
          <w:iCs/>
          <w:sz w:val="28"/>
          <w:szCs w:val="28"/>
        </w:rPr>
        <w:t xml:space="preserve">Ростовской области </w:t>
      </w:r>
      <w:r w:rsidR="00C81069" w:rsidRPr="00C81069">
        <w:rPr>
          <w:iCs/>
          <w:sz w:val="28"/>
          <w:szCs w:val="28"/>
        </w:rPr>
        <w:t>от 25.08.2021 № 24/3.1-13068</w:t>
      </w:r>
      <w:r w:rsidRPr="00C81069">
        <w:rPr>
          <w:iCs/>
          <w:sz w:val="28"/>
          <w:szCs w:val="28"/>
        </w:rPr>
        <w:t xml:space="preserve"> «О</w:t>
      </w:r>
      <w:r w:rsidR="00C81069" w:rsidRPr="00C81069">
        <w:rPr>
          <w:iCs/>
          <w:sz w:val="28"/>
          <w:szCs w:val="28"/>
        </w:rPr>
        <w:t xml:space="preserve"> вебинарах для ПМК школьного и муниципального этапов ВсОШ и методических рекомендациях</w:t>
      </w:r>
      <w:r w:rsidRPr="00C81069">
        <w:rPr>
          <w:iCs/>
          <w:sz w:val="28"/>
          <w:szCs w:val="28"/>
        </w:rPr>
        <w:t>»</w:t>
      </w:r>
      <w:r w:rsidR="004E4B7D" w:rsidRPr="00377914">
        <w:rPr>
          <w:b/>
          <w:bCs/>
          <w:iCs/>
          <w:sz w:val="28"/>
          <w:szCs w:val="28"/>
        </w:rPr>
        <w:t xml:space="preserve"> </w:t>
      </w:r>
      <w:r w:rsidR="004E4B7D">
        <w:rPr>
          <w:bCs/>
          <w:iCs/>
          <w:sz w:val="28"/>
          <w:szCs w:val="28"/>
        </w:rPr>
        <w:t>и</w:t>
      </w:r>
      <w:r>
        <w:t xml:space="preserve"> </w:t>
      </w:r>
      <w:r>
        <w:rPr>
          <w:bCs/>
          <w:iCs/>
          <w:sz w:val="28"/>
          <w:szCs w:val="28"/>
        </w:rPr>
        <w:t>в целях выявления и развития у обучающихся творческих способностей и интереса к научно-исследовательской деятельности, пропаганды научных знаний, создания необходимых усл</w:t>
      </w:r>
      <w:r w:rsidR="00686F45">
        <w:rPr>
          <w:bCs/>
          <w:iCs/>
          <w:sz w:val="28"/>
          <w:szCs w:val="28"/>
        </w:rPr>
        <w:t xml:space="preserve">овий для поддержки талантливых </w:t>
      </w:r>
      <w:r>
        <w:rPr>
          <w:bCs/>
          <w:iCs/>
          <w:sz w:val="28"/>
          <w:szCs w:val="28"/>
        </w:rPr>
        <w:t>и одаренных детей</w:t>
      </w:r>
    </w:p>
    <w:p w:rsidR="00783BC0" w:rsidRDefault="00D92D95" w:rsidP="002D4D26">
      <w:pPr>
        <w:spacing w:before="240" w:after="60"/>
        <w:ind w:firstLine="708"/>
        <w:jc w:val="both"/>
        <w:outlineLvl w:val="4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               </w:t>
      </w:r>
      <w:r w:rsidR="00A05CEF">
        <w:rPr>
          <w:b/>
          <w:bCs/>
          <w:iCs/>
          <w:sz w:val="28"/>
          <w:szCs w:val="28"/>
        </w:rPr>
        <w:t>ПРИКАЗЫВАЮ:</w:t>
      </w:r>
    </w:p>
    <w:p w:rsidR="002942E8" w:rsidRDefault="000029AD" w:rsidP="002942E8">
      <w:pPr>
        <w:spacing w:before="240" w:after="60"/>
        <w:ind w:firstLine="708"/>
        <w:jc w:val="both"/>
        <w:outlineLvl w:val="4"/>
      </w:pPr>
      <w:r>
        <w:rPr>
          <w:bCs/>
          <w:iCs/>
          <w:sz w:val="28"/>
          <w:szCs w:val="28"/>
        </w:rPr>
        <w:t xml:space="preserve">1. </w:t>
      </w:r>
      <w:r w:rsidR="00A05CEF">
        <w:rPr>
          <w:bCs/>
          <w:iCs/>
          <w:sz w:val="28"/>
          <w:szCs w:val="28"/>
        </w:rPr>
        <w:t xml:space="preserve">Провести </w:t>
      </w:r>
      <w:r w:rsidR="002942E8" w:rsidRPr="002942E8">
        <w:rPr>
          <w:sz w:val="28"/>
          <w:szCs w:val="28"/>
        </w:rPr>
        <w:t>школьный этап всероссийской олимпиад</w:t>
      </w:r>
      <w:r w:rsidR="002942E8">
        <w:rPr>
          <w:sz w:val="28"/>
          <w:szCs w:val="28"/>
        </w:rPr>
        <w:t>ы школьников                2021-2022</w:t>
      </w:r>
      <w:r w:rsidR="002942E8" w:rsidRPr="002942E8">
        <w:rPr>
          <w:sz w:val="28"/>
          <w:szCs w:val="28"/>
        </w:rPr>
        <w:t xml:space="preserve"> учебного года (д</w:t>
      </w:r>
      <w:r w:rsidR="002942E8">
        <w:rPr>
          <w:sz w:val="28"/>
          <w:szCs w:val="28"/>
        </w:rPr>
        <w:t xml:space="preserve">алее – Олимпиада) в период </w:t>
      </w:r>
      <w:r w:rsidR="00D3196B">
        <w:rPr>
          <w:sz w:val="28"/>
          <w:szCs w:val="28"/>
        </w:rPr>
        <w:t>с 27.09.2021 по 2</w:t>
      </w:r>
      <w:r w:rsidR="002942E8" w:rsidRPr="002942E8">
        <w:rPr>
          <w:sz w:val="28"/>
          <w:szCs w:val="28"/>
        </w:rPr>
        <w:t>6.10.2021 года в соответствии с графиком (приложение 1) на базе общеобразовательных организаций, реализующих программы начального общего</w:t>
      </w:r>
      <w:r w:rsidR="00D3196B">
        <w:rPr>
          <w:sz w:val="28"/>
          <w:szCs w:val="28"/>
        </w:rPr>
        <w:t xml:space="preserve"> образования</w:t>
      </w:r>
      <w:r w:rsidR="002942E8" w:rsidRPr="002942E8">
        <w:rPr>
          <w:sz w:val="28"/>
          <w:szCs w:val="28"/>
        </w:rPr>
        <w:t>, основного общего</w:t>
      </w:r>
      <w:r w:rsidR="00D3196B">
        <w:rPr>
          <w:sz w:val="28"/>
          <w:szCs w:val="28"/>
        </w:rPr>
        <w:t xml:space="preserve"> образования</w:t>
      </w:r>
      <w:r w:rsidR="002942E8" w:rsidRPr="002942E8">
        <w:rPr>
          <w:sz w:val="28"/>
          <w:szCs w:val="28"/>
        </w:rPr>
        <w:t xml:space="preserve"> и среднего общего образования.</w:t>
      </w:r>
      <w:r w:rsidR="002942E8">
        <w:t xml:space="preserve"> </w:t>
      </w:r>
    </w:p>
    <w:p w:rsidR="00D92D95" w:rsidRPr="00D92D95" w:rsidRDefault="00D92D95" w:rsidP="00D92D95">
      <w:pPr>
        <w:spacing w:before="240" w:after="60"/>
        <w:ind w:firstLine="708"/>
        <w:jc w:val="both"/>
        <w:outlineLvl w:val="4"/>
        <w:rPr>
          <w:sz w:val="28"/>
          <w:szCs w:val="28"/>
        </w:rPr>
      </w:pPr>
      <w:r w:rsidRPr="00D92D95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>организационно-технологическую</w:t>
      </w:r>
      <w:r w:rsidRPr="00D92D95">
        <w:rPr>
          <w:sz w:val="28"/>
          <w:szCs w:val="28"/>
        </w:rPr>
        <w:t xml:space="preserve"> модель проведения школьного этапа всероссийской олимпиады школьников</w:t>
      </w:r>
      <w:r>
        <w:rPr>
          <w:sz w:val="28"/>
          <w:szCs w:val="28"/>
        </w:rPr>
        <w:t xml:space="preserve"> </w:t>
      </w:r>
      <w:r w:rsidR="00432675">
        <w:rPr>
          <w:sz w:val="28"/>
          <w:szCs w:val="28"/>
        </w:rPr>
        <w:t xml:space="preserve">в 2021-2022 учебном году </w:t>
      </w:r>
      <w:r w:rsidR="00432675" w:rsidRPr="00432675">
        <w:rPr>
          <w:sz w:val="28"/>
          <w:szCs w:val="28"/>
        </w:rPr>
        <w:t>(приложение 2).</w:t>
      </w:r>
    </w:p>
    <w:p w:rsidR="002942E8" w:rsidRPr="008524E8" w:rsidRDefault="008524E8" w:rsidP="002942E8">
      <w:pPr>
        <w:spacing w:before="240" w:after="60"/>
        <w:ind w:firstLine="708"/>
        <w:jc w:val="both"/>
        <w:outlineLvl w:val="4"/>
        <w:rPr>
          <w:sz w:val="28"/>
          <w:szCs w:val="28"/>
        </w:rPr>
      </w:pPr>
      <w:r w:rsidRPr="008524E8">
        <w:rPr>
          <w:sz w:val="28"/>
          <w:szCs w:val="28"/>
        </w:rPr>
        <w:t>3</w:t>
      </w:r>
      <w:r w:rsidR="002942E8" w:rsidRPr="008524E8">
        <w:rPr>
          <w:sz w:val="28"/>
          <w:szCs w:val="28"/>
        </w:rPr>
        <w:t xml:space="preserve">.  Утвердить состав оргкомитета школьного этапа всероссийской олимпиады школьников 2020-2021 </w:t>
      </w:r>
      <w:r w:rsidR="00432675">
        <w:rPr>
          <w:sz w:val="28"/>
          <w:szCs w:val="28"/>
        </w:rPr>
        <w:t>учебного года (приложение 3</w:t>
      </w:r>
      <w:r w:rsidR="002942E8" w:rsidRPr="008524E8">
        <w:rPr>
          <w:sz w:val="28"/>
          <w:szCs w:val="28"/>
        </w:rPr>
        <w:t>).</w:t>
      </w:r>
    </w:p>
    <w:p w:rsidR="003E508A" w:rsidRDefault="00432675" w:rsidP="009C4FB9">
      <w:pPr>
        <w:spacing w:before="240" w:after="60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4</w:t>
      </w:r>
      <w:r w:rsidR="008524E8" w:rsidRPr="008524E8">
        <w:rPr>
          <w:sz w:val="28"/>
          <w:szCs w:val="28"/>
        </w:rPr>
        <w:t>.    Бачуриной Г.А.</w:t>
      </w:r>
      <w:r w:rsidR="002942E8" w:rsidRPr="008524E8">
        <w:rPr>
          <w:sz w:val="28"/>
          <w:szCs w:val="28"/>
        </w:rPr>
        <w:t xml:space="preserve">, главному специалисту </w:t>
      </w:r>
      <w:r w:rsidR="008524E8" w:rsidRPr="008524E8">
        <w:rPr>
          <w:sz w:val="28"/>
          <w:szCs w:val="28"/>
        </w:rPr>
        <w:t xml:space="preserve">управления </w:t>
      </w:r>
      <w:r w:rsidR="003E508A">
        <w:rPr>
          <w:sz w:val="28"/>
          <w:szCs w:val="28"/>
        </w:rPr>
        <w:t>образования:</w:t>
      </w:r>
    </w:p>
    <w:p w:rsidR="003E508A" w:rsidRDefault="003E508A" w:rsidP="009C4FB9">
      <w:pPr>
        <w:spacing w:before="240" w:after="60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4.1.</w:t>
      </w:r>
      <w:r w:rsidR="002942E8" w:rsidRPr="008524E8">
        <w:rPr>
          <w:sz w:val="28"/>
          <w:szCs w:val="28"/>
        </w:rPr>
        <w:t xml:space="preserve"> провести выборочный к</w:t>
      </w:r>
      <w:r w:rsidR="008524E8" w:rsidRPr="008524E8">
        <w:rPr>
          <w:sz w:val="28"/>
          <w:szCs w:val="28"/>
        </w:rPr>
        <w:t>онтроль образовательных учрежден</w:t>
      </w:r>
      <w:r w:rsidR="002942E8" w:rsidRPr="008524E8">
        <w:rPr>
          <w:sz w:val="28"/>
          <w:szCs w:val="28"/>
        </w:rPr>
        <w:t>ий по о</w:t>
      </w:r>
      <w:r w:rsidR="00432675">
        <w:rPr>
          <w:sz w:val="28"/>
          <w:szCs w:val="28"/>
        </w:rPr>
        <w:t>р</w:t>
      </w:r>
      <w:r w:rsidR="007D0A9A">
        <w:rPr>
          <w:sz w:val="28"/>
          <w:szCs w:val="28"/>
        </w:rPr>
        <w:t>ганизации школьного этапа ВсОШ;</w:t>
      </w:r>
    </w:p>
    <w:p w:rsidR="003E508A" w:rsidRDefault="003E508A" w:rsidP="009C4FB9">
      <w:pPr>
        <w:spacing w:before="240" w:after="60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4.2.</w:t>
      </w:r>
      <w:r w:rsidR="00432675">
        <w:rPr>
          <w:sz w:val="28"/>
          <w:szCs w:val="28"/>
        </w:rPr>
        <w:t xml:space="preserve"> </w:t>
      </w:r>
      <w:r w:rsidR="009C4FB9" w:rsidRPr="009C4FB9">
        <w:rPr>
          <w:sz w:val="28"/>
          <w:szCs w:val="28"/>
        </w:rPr>
        <w:t>обеспечить прием информации об итогах предметных олимпиад школьного этапа все</w:t>
      </w:r>
      <w:r w:rsidR="007D0A9A">
        <w:rPr>
          <w:sz w:val="28"/>
          <w:szCs w:val="28"/>
        </w:rPr>
        <w:t>российской олимпиады школьников</w:t>
      </w:r>
      <w:r w:rsidR="00002E89">
        <w:rPr>
          <w:sz w:val="28"/>
          <w:szCs w:val="28"/>
        </w:rPr>
        <w:t xml:space="preserve"> (приложение 4)</w:t>
      </w:r>
      <w:r w:rsidR="007D0A9A">
        <w:rPr>
          <w:sz w:val="28"/>
          <w:szCs w:val="28"/>
        </w:rPr>
        <w:t>;</w:t>
      </w:r>
      <w:r w:rsidR="009C4FB9">
        <w:rPr>
          <w:sz w:val="28"/>
          <w:szCs w:val="28"/>
        </w:rPr>
        <w:t xml:space="preserve"> </w:t>
      </w:r>
    </w:p>
    <w:p w:rsidR="002942E8" w:rsidRPr="009C4FB9" w:rsidRDefault="003E508A" w:rsidP="009C4FB9">
      <w:pPr>
        <w:spacing w:before="240" w:after="60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 w:rsidR="009C4FB9" w:rsidRPr="009C4FB9">
        <w:rPr>
          <w:sz w:val="28"/>
          <w:szCs w:val="28"/>
        </w:rPr>
        <w:t>подготовить итоговый приказ о результатах школьного этапа олимпиад</w:t>
      </w:r>
      <w:r>
        <w:rPr>
          <w:sz w:val="28"/>
          <w:szCs w:val="28"/>
        </w:rPr>
        <w:t>ы по району в срок до 31.10.2021.</w:t>
      </w:r>
    </w:p>
    <w:p w:rsidR="002942E8" w:rsidRPr="008524E8" w:rsidRDefault="003E508A" w:rsidP="008524E8">
      <w:pPr>
        <w:spacing w:before="240" w:after="60"/>
        <w:ind w:firstLine="708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5</w:t>
      </w:r>
      <w:r w:rsidR="002942E8" w:rsidRPr="008524E8">
        <w:rPr>
          <w:sz w:val="28"/>
          <w:szCs w:val="28"/>
        </w:rPr>
        <w:t xml:space="preserve">. Контроль исполнения данного приказа возложить на </w:t>
      </w:r>
      <w:r w:rsidR="008524E8" w:rsidRPr="008524E8">
        <w:rPr>
          <w:sz w:val="28"/>
          <w:szCs w:val="28"/>
        </w:rPr>
        <w:t>начальника отдела общего и дополнительного образования управления образования Администрации Зерноградского района Е.А. Крикуненко.</w:t>
      </w:r>
    </w:p>
    <w:p w:rsidR="00783BC0" w:rsidRDefault="00783BC0" w:rsidP="002D4D26">
      <w:pPr>
        <w:ind w:firstLine="709"/>
        <w:jc w:val="both"/>
        <w:rPr>
          <w:sz w:val="28"/>
          <w:szCs w:val="28"/>
        </w:rPr>
      </w:pPr>
    </w:p>
    <w:p w:rsidR="00783BC0" w:rsidRDefault="00783BC0" w:rsidP="002D4D26">
      <w:pPr>
        <w:ind w:firstLine="709"/>
        <w:jc w:val="both"/>
        <w:rPr>
          <w:sz w:val="28"/>
          <w:szCs w:val="28"/>
        </w:rPr>
      </w:pPr>
    </w:p>
    <w:p w:rsidR="008524E8" w:rsidRDefault="00CB5417" w:rsidP="00A07E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0029AD" w:rsidRDefault="00CB5417" w:rsidP="00A07E7A">
      <w:pPr>
        <w:jc w:val="both"/>
      </w:pPr>
      <w:r>
        <w:rPr>
          <w:sz w:val="28"/>
          <w:szCs w:val="28"/>
        </w:rPr>
        <w:t xml:space="preserve">управления </w:t>
      </w:r>
      <w:r w:rsidR="00A05CEF">
        <w:rPr>
          <w:sz w:val="28"/>
          <w:szCs w:val="28"/>
        </w:rPr>
        <w:t xml:space="preserve">образования                               </w:t>
      </w:r>
      <w:r w:rsidR="008524E8">
        <w:rPr>
          <w:sz w:val="28"/>
          <w:szCs w:val="28"/>
        </w:rPr>
        <w:t xml:space="preserve">                      </w:t>
      </w:r>
      <w:r w:rsidR="00A05CEF">
        <w:rPr>
          <w:sz w:val="28"/>
          <w:szCs w:val="28"/>
        </w:rPr>
        <w:t xml:space="preserve">   Л.М.</w:t>
      </w:r>
      <w:r>
        <w:rPr>
          <w:sz w:val="28"/>
          <w:szCs w:val="28"/>
        </w:rPr>
        <w:t xml:space="preserve"> </w:t>
      </w:r>
      <w:r w:rsidR="00A07E7A">
        <w:rPr>
          <w:sz w:val="28"/>
          <w:szCs w:val="28"/>
        </w:rPr>
        <w:t>Калашникова</w:t>
      </w:r>
    </w:p>
    <w:p w:rsidR="00783BC0" w:rsidRDefault="00783BC0">
      <w:pPr>
        <w:tabs>
          <w:tab w:val="left" w:pos="6570"/>
        </w:tabs>
        <w:jc w:val="right"/>
      </w:pPr>
    </w:p>
    <w:p w:rsidR="00EC44C5" w:rsidRDefault="00EC44C5" w:rsidP="008524E8">
      <w:pPr>
        <w:tabs>
          <w:tab w:val="left" w:pos="6570"/>
        </w:tabs>
      </w:pPr>
    </w:p>
    <w:p w:rsidR="008524E8" w:rsidRDefault="008524E8" w:rsidP="008524E8">
      <w:pPr>
        <w:tabs>
          <w:tab w:val="left" w:pos="6570"/>
        </w:tabs>
      </w:pPr>
    </w:p>
    <w:p w:rsidR="008524E8" w:rsidRDefault="008524E8" w:rsidP="008524E8">
      <w:pPr>
        <w:tabs>
          <w:tab w:val="left" w:pos="6570"/>
        </w:tabs>
      </w:pPr>
    </w:p>
    <w:p w:rsidR="008524E8" w:rsidRDefault="008524E8" w:rsidP="008524E8">
      <w:pPr>
        <w:tabs>
          <w:tab w:val="left" w:pos="6570"/>
        </w:tabs>
      </w:pPr>
    </w:p>
    <w:p w:rsidR="008524E8" w:rsidRDefault="008524E8" w:rsidP="008524E8">
      <w:pPr>
        <w:tabs>
          <w:tab w:val="left" w:pos="6570"/>
        </w:tabs>
      </w:pPr>
    </w:p>
    <w:p w:rsidR="008524E8" w:rsidRDefault="008524E8" w:rsidP="008524E8">
      <w:pPr>
        <w:tabs>
          <w:tab w:val="left" w:pos="6570"/>
        </w:tabs>
      </w:pPr>
    </w:p>
    <w:p w:rsidR="008524E8" w:rsidRDefault="008524E8" w:rsidP="008524E8">
      <w:pPr>
        <w:tabs>
          <w:tab w:val="left" w:pos="6570"/>
        </w:tabs>
      </w:pPr>
    </w:p>
    <w:p w:rsidR="008524E8" w:rsidRDefault="008524E8" w:rsidP="008524E8">
      <w:pPr>
        <w:tabs>
          <w:tab w:val="left" w:pos="6570"/>
        </w:tabs>
      </w:pPr>
    </w:p>
    <w:p w:rsidR="008524E8" w:rsidRDefault="008524E8" w:rsidP="008524E8">
      <w:pPr>
        <w:tabs>
          <w:tab w:val="left" w:pos="6570"/>
        </w:tabs>
      </w:pPr>
    </w:p>
    <w:p w:rsidR="009F635C" w:rsidRDefault="009F635C" w:rsidP="008524E8">
      <w:pPr>
        <w:tabs>
          <w:tab w:val="left" w:pos="6570"/>
        </w:tabs>
      </w:pPr>
    </w:p>
    <w:p w:rsidR="009F635C" w:rsidRDefault="009F635C" w:rsidP="008524E8">
      <w:pPr>
        <w:tabs>
          <w:tab w:val="left" w:pos="6570"/>
        </w:tabs>
      </w:pPr>
    </w:p>
    <w:p w:rsidR="009F635C" w:rsidRDefault="009F635C" w:rsidP="008524E8">
      <w:pPr>
        <w:tabs>
          <w:tab w:val="left" w:pos="6570"/>
        </w:tabs>
      </w:pPr>
    </w:p>
    <w:p w:rsidR="009F635C" w:rsidRDefault="009F635C" w:rsidP="008524E8">
      <w:pPr>
        <w:tabs>
          <w:tab w:val="left" w:pos="6570"/>
        </w:tabs>
      </w:pPr>
    </w:p>
    <w:p w:rsidR="009F635C" w:rsidRDefault="009F635C" w:rsidP="008524E8">
      <w:pPr>
        <w:tabs>
          <w:tab w:val="left" w:pos="6570"/>
        </w:tabs>
      </w:pPr>
    </w:p>
    <w:p w:rsidR="009F635C" w:rsidRDefault="009F635C" w:rsidP="008524E8">
      <w:pPr>
        <w:tabs>
          <w:tab w:val="left" w:pos="6570"/>
        </w:tabs>
      </w:pPr>
    </w:p>
    <w:p w:rsidR="009F635C" w:rsidRDefault="009F635C" w:rsidP="008524E8">
      <w:pPr>
        <w:tabs>
          <w:tab w:val="left" w:pos="6570"/>
        </w:tabs>
      </w:pPr>
    </w:p>
    <w:p w:rsidR="009F635C" w:rsidRDefault="009F635C" w:rsidP="008524E8">
      <w:pPr>
        <w:tabs>
          <w:tab w:val="left" w:pos="6570"/>
        </w:tabs>
      </w:pPr>
    </w:p>
    <w:p w:rsidR="009F635C" w:rsidRDefault="009F635C" w:rsidP="008524E8">
      <w:pPr>
        <w:tabs>
          <w:tab w:val="left" w:pos="6570"/>
        </w:tabs>
      </w:pPr>
    </w:p>
    <w:p w:rsidR="009F635C" w:rsidRDefault="009F635C" w:rsidP="008524E8">
      <w:pPr>
        <w:tabs>
          <w:tab w:val="left" w:pos="6570"/>
        </w:tabs>
      </w:pPr>
    </w:p>
    <w:p w:rsidR="009F635C" w:rsidRDefault="009F635C" w:rsidP="008524E8">
      <w:pPr>
        <w:tabs>
          <w:tab w:val="left" w:pos="6570"/>
        </w:tabs>
      </w:pPr>
    </w:p>
    <w:p w:rsidR="009F635C" w:rsidRDefault="009F635C" w:rsidP="008524E8">
      <w:pPr>
        <w:tabs>
          <w:tab w:val="left" w:pos="6570"/>
        </w:tabs>
      </w:pPr>
    </w:p>
    <w:p w:rsidR="009F635C" w:rsidRDefault="009F635C" w:rsidP="008524E8">
      <w:pPr>
        <w:tabs>
          <w:tab w:val="left" w:pos="6570"/>
        </w:tabs>
      </w:pPr>
    </w:p>
    <w:p w:rsidR="009F635C" w:rsidRDefault="009F635C" w:rsidP="008524E8">
      <w:pPr>
        <w:tabs>
          <w:tab w:val="left" w:pos="6570"/>
        </w:tabs>
      </w:pPr>
    </w:p>
    <w:p w:rsidR="009F635C" w:rsidRDefault="009F635C" w:rsidP="008524E8">
      <w:pPr>
        <w:tabs>
          <w:tab w:val="left" w:pos="6570"/>
        </w:tabs>
      </w:pPr>
    </w:p>
    <w:p w:rsidR="009F635C" w:rsidRDefault="009F635C" w:rsidP="008524E8">
      <w:pPr>
        <w:tabs>
          <w:tab w:val="left" w:pos="6570"/>
        </w:tabs>
      </w:pPr>
    </w:p>
    <w:p w:rsidR="009F635C" w:rsidRDefault="009F635C" w:rsidP="008524E8">
      <w:pPr>
        <w:tabs>
          <w:tab w:val="left" w:pos="6570"/>
        </w:tabs>
      </w:pPr>
    </w:p>
    <w:p w:rsidR="009F635C" w:rsidRDefault="009F635C" w:rsidP="008524E8">
      <w:pPr>
        <w:tabs>
          <w:tab w:val="left" w:pos="6570"/>
        </w:tabs>
      </w:pPr>
    </w:p>
    <w:p w:rsidR="009F635C" w:rsidRDefault="009F635C" w:rsidP="008524E8">
      <w:pPr>
        <w:tabs>
          <w:tab w:val="left" w:pos="6570"/>
        </w:tabs>
      </w:pPr>
    </w:p>
    <w:p w:rsidR="003D6FAB" w:rsidRDefault="003D6FAB" w:rsidP="008524E8">
      <w:pPr>
        <w:tabs>
          <w:tab w:val="left" w:pos="6570"/>
        </w:tabs>
      </w:pPr>
    </w:p>
    <w:p w:rsidR="003D6FAB" w:rsidRDefault="003D6FAB" w:rsidP="008524E8">
      <w:pPr>
        <w:tabs>
          <w:tab w:val="left" w:pos="6570"/>
        </w:tabs>
      </w:pPr>
    </w:p>
    <w:p w:rsidR="008524E8" w:rsidRDefault="008524E8" w:rsidP="008524E8">
      <w:pPr>
        <w:tabs>
          <w:tab w:val="left" w:pos="6570"/>
        </w:tabs>
      </w:pPr>
    </w:p>
    <w:p w:rsidR="003E508A" w:rsidRDefault="003E508A" w:rsidP="008524E8">
      <w:pPr>
        <w:tabs>
          <w:tab w:val="left" w:pos="6570"/>
        </w:tabs>
      </w:pPr>
    </w:p>
    <w:p w:rsidR="003E508A" w:rsidRDefault="003E508A" w:rsidP="008524E8">
      <w:pPr>
        <w:tabs>
          <w:tab w:val="left" w:pos="6570"/>
        </w:tabs>
      </w:pPr>
    </w:p>
    <w:p w:rsidR="003E508A" w:rsidRDefault="003E508A" w:rsidP="008524E8">
      <w:pPr>
        <w:tabs>
          <w:tab w:val="left" w:pos="6570"/>
        </w:tabs>
      </w:pPr>
    </w:p>
    <w:p w:rsidR="003E508A" w:rsidRDefault="003E508A" w:rsidP="008524E8">
      <w:pPr>
        <w:tabs>
          <w:tab w:val="left" w:pos="6570"/>
        </w:tabs>
      </w:pPr>
    </w:p>
    <w:p w:rsidR="003E508A" w:rsidRDefault="003E508A" w:rsidP="008524E8">
      <w:pPr>
        <w:tabs>
          <w:tab w:val="left" w:pos="6570"/>
        </w:tabs>
      </w:pPr>
    </w:p>
    <w:p w:rsidR="003E508A" w:rsidRDefault="003E508A" w:rsidP="008524E8">
      <w:pPr>
        <w:tabs>
          <w:tab w:val="left" w:pos="6570"/>
        </w:tabs>
      </w:pPr>
    </w:p>
    <w:p w:rsidR="003E508A" w:rsidRDefault="003E508A" w:rsidP="008524E8">
      <w:pPr>
        <w:tabs>
          <w:tab w:val="left" w:pos="6570"/>
        </w:tabs>
      </w:pPr>
    </w:p>
    <w:p w:rsidR="003E508A" w:rsidRDefault="003E508A" w:rsidP="008524E8">
      <w:pPr>
        <w:tabs>
          <w:tab w:val="left" w:pos="6570"/>
        </w:tabs>
      </w:pPr>
    </w:p>
    <w:p w:rsidR="003E508A" w:rsidRDefault="003E508A" w:rsidP="008524E8">
      <w:pPr>
        <w:tabs>
          <w:tab w:val="left" w:pos="6570"/>
        </w:tabs>
      </w:pPr>
    </w:p>
    <w:p w:rsidR="003E508A" w:rsidRDefault="003E508A" w:rsidP="008524E8">
      <w:pPr>
        <w:tabs>
          <w:tab w:val="left" w:pos="6570"/>
        </w:tabs>
      </w:pPr>
    </w:p>
    <w:p w:rsidR="003E508A" w:rsidRDefault="003E508A" w:rsidP="008524E8">
      <w:pPr>
        <w:tabs>
          <w:tab w:val="left" w:pos="6570"/>
        </w:tabs>
      </w:pPr>
    </w:p>
    <w:p w:rsidR="003E508A" w:rsidRDefault="003E508A" w:rsidP="008524E8">
      <w:pPr>
        <w:tabs>
          <w:tab w:val="left" w:pos="6570"/>
        </w:tabs>
      </w:pPr>
    </w:p>
    <w:p w:rsidR="008524E8" w:rsidRDefault="00680525" w:rsidP="008524E8">
      <w:pPr>
        <w:tabs>
          <w:tab w:val="left" w:pos="6570"/>
        </w:tabs>
      </w:pPr>
      <w:r>
        <w:t>Г.А. Бачурина, 8-86359-42303</w:t>
      </w:r>
    </w:p>
    <w:p w:rsidR="008524E8" w:rsidRDefault="008524E8" w:rsidP="008524E8">
      <w:pPr>
        <w:tabs>
          <w:tab w:val="left" w:pos="6570"/>
        </w:tabs>
      </w:pPr>
    </w:p>
    <w:p w:rsidR="00783BC0" w:rsidRDefault="00783BC0">
      <w:pPr>
        <w:tabs>
          <w:tab w:val="left" w:pos="6570"/>
        </w:tabs>
        <w:jc w:val="right"/>
      </w:pPr>
    </w:p>
    <w:p w:rsidR="00783BC0" w:rsidRDefault="00A05CEF">
      <w:pPr>
        <w:tabs>
          <w:tab w:val="left" w:pos="6570"/>
        </w:tabs>
        <w:jc w:val="right"/>
      </w:pPr>
      <w:r>
        <w:lastRenderedPageBreak/>
        <w:t xml:space="preserve"> Приложение № 1</w:t>
      </w:r>
    </w:p>
    <w:p w:rsidR="00783BC0" w:rsidRDefault="00783BC0">
      <w:pPr>
        <w:tabs>
          <w:tab w:val="left" w:pos="6570"/>
        </w:tabs>
        <w:jc w:val="right"/>
      </w:pPr>
    </w:p>
    <w:p w:rsidR="00783BC0" w:rsidRDefault="00783BC0"/>
    <w:p w:rsidR="00783BC0" w:rsidRDefault="00A05CEF">
      <w:pPr>
        <w:tabs>
          <w:tab w:val="left" w:pos="3195"/>
        </w:tabs>
      </w:pPr>
      <w:r>
        <w:tab/>
      </w:r>
      <w:r>
        <w:rPr>
          <w:sz w:val="28"/>
          <w:szCs w:val="28"/>
        </w:rPr>
        <w:t>График школьного этапа</w:t>
      </w:r>
    </w:p>
    <w:p w:rsidR="00783BC0" w:rsidRDefault="00A05CEF">
      <w:pPr>
        <w:tabs>
          <w:tab w:val="left" w:pos="31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 Зерноградского района</w:t>
      </w:r>
    </w:p>
    <w:p w:rsidR="00783BC0" w:rsidRDefault="00783BC0">
      <w:pPr>
        <w:tabs>
          <w:tab w:val="left" w:pos="3195"/>
        </w:tabs>
        <w:jc w:val="center"/>
        <w:rPr>
          <w:sz w:val="28"/>
          <w:szCs w:val="28"/>
        </w:rPr>
      </w:pPr>
    </w:p>
    <w:tbl>
      <w:tblPr>
        <w:tblW w:w="8917" w:type="dxa"/>
        <w:tblInd w:w="-2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4075"/>
        <w:gridCol w:w="1597"/>
        <w:gridCol w:w="3245"/>
      </w:tblGrid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 xml:space="preserve">              Предмет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</w:t>
            </w:r>
          </w:p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олимпиады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МХК. Экономика. Экология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D74B11">
            <w:r>
              <w:rPr>
                <w:sz w:val="28"/>
                <w:szCs w:val="28"/>
              </w:rPr>
              <w:t>27 сен</w:t>
            </w:r>
            <w:r w:rsidR="00A05CEF">
              <w:rPr>
                <w:sz w:val="28"/>
                <w:szCs w:val="28"/>
              </w:rPr>
              <w:t>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45 - 180 минут</w:t>
            </w:r>
          </w:p>
        </w:tc>
      </w:tr>
      <w:tr w:rsidR="004E58E4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58E4" w:rsidRDefault="004C0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58E4" w:rsidRDefault="00D74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</w:t>
            </w:r>
            <w:r w:rsidR="004E58E4">
              <w:rPr>
                <w:sz w:val="28"/>
                <w:szCs w:val="28"/>
              </w:rPr>
              <w:t>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E58E4" w:rsidRDefault="004C0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платформе «Сириус.Курсы»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4C07A0"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D74B11">
            <w:r>
              <w:rPr>
                <w:sz w:val="28"/>
                <w:szCs w:val="28"/>
              </w:rPr>
              <w:t>29 сен</w:t>
            </w:r>
            <w:r w:rsidR="00A05CEF">
              <w:rPr>
                <w:sz w:val="28"/>
                <w:szCs w:val="28"/>
              </w:rPr>
              <w:t xml:space="preserve">тября 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4C0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</w:t>
            </w:r>
            <w:r w:rsidR="00A05CEF">
              <w:rPr>
                <w:sz w:val="28"/>
                <w:szCs w:val="28"/>
              </w:rPr>
              <w:t>180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D74B11">
            <w:r>
              <w:rPr>
                <w:sz w:val="28"/>
                <w:szCs w:val="28"/>
              </w:rPr>
              <w:t>30 сен</w:t>
            </w:r>
            <w:r w:rsidR="00A05CEF">
              <w:rPr>
                <w:sz w:val="28"/>
                <w:szCs w:val="28"/>
              </w:rPr>
              <w:t>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минут</w:t>
            </w:r>
          </w:p>
        </w:tc>
      </w:tr>
      <w:tr w:rsidR="00D74B11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4B11" w:rsidRDefault="00D74B11">
            <w:pPr>
              <w:rPr>
                <w:sz w:val="28"/>
                <w:szCs w:val="28"/>
              </w:rPr>
            </w:pPr>
            <w:r w:rsidRPr="00D74B11">
              <w:rPr>
                <w:sz w:val="28"/>
                <w:szCs w:val="28"/>
              </w:rPr>
              <w:t xml:space="preserve">Право. Технология  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4B11" w:rsidRDefault="00C73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4B11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4B11" w:rsidRDefault="00D74B11">
            <w:pPr>
              <w:rPr>
                <w:sz w:val="28"/>
                <w:szCs w:val="28"/>
              </w:rPr>
            </w:pPr>
            <w:r w:rsidRPr="00D74B11">
              <w:rPr>
                <w:sz w:val="28"/>
                <w:szCs w:val="28"/>
              </w:rPr>
              <w:t>60 - 90 - 120 минут</w:t>
            </w:r>
          </w:p>
        </w:tc>
      </w:tr>
      <w:tr w:rsidR="00C73C24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3C24" w:rsidRPr="00D74B11" w:rsidRDefault="00C73C24">
            <w:pPr>
              <w:rPr>
                <w:sz w:val="28"/>
                <w:szCs w:val="28"/>
              </w:rPr>
            </w:pPr>
            <w:r w:rsidRPr="00C73C2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3C24" w:rsidRDefault="00C73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3C24" w:rsidRPr="00D74B11" w:rsidRDefault="00C73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 </w:t>
            </w:r>
            <w:r w:rsidRPr="00C73C24">
              <w:rPr>
                <w:sz w:val="28"/>
                <w:szCs w:val="28"/>
              </w:rPr>
              <w:t>минут + практика</w:t>
            </w:r>
          </w:p>
        </w:tc>
      </w:tr>
      <w:tr w:rsidR="004C07A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7A0" w:rsidRPr="00D74B11" w:rsidRDefault="004C0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7A0" w:rsidRDefault="004C0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7A0" w:rsidRPr="00D74B11" w:rsidRDefault="004C07A0">
            <w:pPr>
              <w:rPr>
                <w:sz w:val="28"/>
                <w:szCs w:val="28"/>
              </w:rPr>
            </w:pPr>
            <w:r w:rsidRPr="004C07A0">
              <w:rPr>
                <w:sz w:val="28"/>
                <w:szCs w:val="28"/>
              </w:rPr>
              <w:t>На платформе «Сириус.Курсы»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D937C7" w:rsidP="00D93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D74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D937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  <w:r w:rsidR="00A05CEF">
              <w:rPr>
                <w:sz w:val="28"/>
                <w:szCs w:val="28"/>
              </w:rPr>
              <w:t xml:space="preserve"> - 180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904394">
            <w:r>
              <w:rPr>
                <w:sz w:val="28"/>
                <w:szCs w:val="28"/>
              </w:rPr>
              <w:t>Английский,</w:t>
            </w:r>
            <w: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904394">
              <w:rPr>
                <w:sz w:val="28"/>
                <w:szCs w:val="28"/>
              </w:rPr>
              <w:t>емецкий</w:t>
            </w:r>
            <w:r w:rsidR="003C432D">
              <w:rPr>
                <w:sz w:val="28"/>
                <w:szCs w:val="28"/>
              </w:rPr>
              <w:t>,</w:t>
            </w:r>
            <w:r w:rsidRPr="00904394">
              <w:rPr>
                <w:sz w:val="28"/>
                <w:szCs w:val="28"/>
              </w:rPr>
              <w:t xml:space="preserve"> французский языки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C73C24">
            <w:r>
              <w:rPr>
                <w:sz w:val="28"/>
                <w:szCs w:val="28"/>
              </w:rPr>
              <w:t>7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60 - 120 минут</w:t>
            </w:r>
          </w:p>
        </w:tc>
      </w:tr>
      <w:tr w:rsidR="00783BC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C73C24">
            <w:r>
              <w:rPr>
                <w:sz w:val="28"/>
                <w:szCs w:val="28"/>
              </w:rPr>
              <w:t>8</w:t>
            </w:r>
            <w:r w:rsidR="00A05CEF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минут</w:t>
            </w:r>
          </w:p>
        </w:tc>
      </w:tr>
      <w:tr w:rsidR="00C73C24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3C24" w:rsidRDefault="00C73C24">
            <w:pPr>
              <w:rPr>
                <w:sz w:val="28"/>
                <w:szCs w:val="28"/>
              </w:rPr>
            </w:pPr>
            <w:r w:rsidRPr="00C73C24">
              <w:rPr>
                <w:sz w:val="28"/>
                <w:szCs w:val="28"/>
              </w:rPr>
              <w:t>География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3C24" w:rsidRDefault="00C73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3C24" w:rsidRDefault="00C73C24">
            <w:pPr>
              <w:rPr>
                <w:sz w:val="28"/>
                <w:szCs w:val="28"/>
              </w:rPr>
            </w:pPr>
            <w:r w:rsidRPr="00C73C24">
              <w:rPr>
                <w:sz w:val="28"/>
                <w:szCs w:val="28"/>
              </w:rPr>
              <w:t>45 - 90 минут</w:t>
            </w:r>
          </w:p>
        </w:tc>
      </w:tr>
      <w:tr w:rsidR="00D74B11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4B11" w:rsidRDefault="00D74B11">
            <w:pPr>
              <w:rPr>
                <w:sz w:val="28"/>
                <w:szCs w:val="28"/>
              </w:rPr>
            </w:pPr>
            <w:r w:rsidRPr="00D74B11">
              <w:rPr>
                <w:sz w:val="28"/>
                <w:szCs w:val="28"/>
              </w:rPr>
              <w:t>Химия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4B11" w:rsidRDefault="004C0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74B11">
              <w:rPr>
                <w:sz w:val="28"/>
                <w:szCs w:val="28"/>
              </w:rPr>
              <w:t xml:space="preserve"> </w:t>
            </w:r>
            <w:r w:rsidR="00D74B11" w:rsidRPr="00D74B11">
              <w:rPr>
                <w:sz w:val="28"/>
                <w:szCs w:val="28"/>
              </w:rPr>
              <w:t>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4B11" w:rsidRDefault="004C07A0">
            <w:pPr>
              <w:rPr>
                <w:sz w:val="28"/>
                <w:szCs w:val="28"/>
              </w:rPr>
            </w:pPr>
            <w:r w:rsidRPr="004C07A0">
              <w:rPr>
                <w:sz w:val="28"/>
                <w:szCs w:val="28"/>
              </w:rPr>
              <w:t>На платформе «Сириус.Курсы»</w:t>
            </w:r>
          </w:p>
        </w:tc>
      </w:tr>
      <w:tr w:rsidR="004C07A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7A0" w:rsidRPr="00D74B11" w:rsidRDefault="004C0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7A0" w:rsidRDefault="004C07A0">
            <w:pPr>
              <w:rPr>
                <w:sz w:val="28"/>
                <w:szCs w:val="28"/>
              </w:rPr>
            </w:pPr>
            <w:r w:rsidRPr="004C07A0">
              <w:rPr>
                <w:sz w:val="28"/>
                <w:szCs w:val="28"/>
              </w:rPr>
              <w:t>13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7A0" w:rsidRDefault="004C07A0">
            <w:pPr>
              <w:rPr>
                <w:sz w:val="28"/>
                <w:szCs w:val="28"/>
              </w:rPr>
            </w:pPr>
            <w:r w:rsidRPr="004C07A0">
              <w:rPr>
                <w:sz w:val="28"/>
                <w:szCs w:val="28"/>
              </w:rPr>
              <w:t>45 - 90 минут</w:t>
            </w:r>
          </w:p>
        </w:tc>
      </w:tr>
      <w:tr w:rsidR="00D74B11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4B11" w:rsidRPr="00D74B11" w:rsidRDefault="004C0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Астрономия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4B11" w:rsidRDefault="00D74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74B11" w:rsidRDefault="004C07A0">
            <w:pPr>
              <w:rPr>
                <w:sz w:val="28"/>
                <w:szCs w:val="28"/>
              </w:rPr>
            </w:pPr>
            <w:r w:rsidRPr="004C07A0">
              <w:rPr>
                <w:sz w:val="28"/>
                <w:szCs w:val="28"/>
              </w:rPr>
              <w:t>На платформе «Сириус.Курсы»</w:t>
            </w:r>
          </w:p>
        </w:tc>
      </w:tr>
      <w:tr w:rsidR="00C73C24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3C24" w:rsidRDefault="00C73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3C24" w:rsidRDefault="00C73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C73C24" w:rsidRDefault="00C73C24">
            <w:pPr>
              <w:rPr>
                <w:sz w:val="28"/>
                <w:szCs w:val="28"/>
              </w:rPr>
            </w:pPr>
            <w:r w:rsidRPr="00C73C24">
              <w:rPr>
                <w:sz w:val="28"/>
                <w:szCs w:val="28"/>
              </w:rPr>
              <w:t>На платформе «Сириус.Курсы»</w:t>
            </w:r>
          </w:p>
        </w:tc>
      </w:tr>
      <w:tr w:rsidR="004C07A0"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7A0" w:rsidRPr="00D937C7" w:rsidRDefault="00C73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7A0" w:rsidRDefault="00C73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октября 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C07A0" w:rsidRPr="00D937C7" w:rsidRDefault="00C73C24">
            <w:pPr>
              <w:rPr>
                <w:sz w:val="28"/>
                <w:szCs w:val="28"/>
              </w:rPr>
            </w:pPr>
            <w:r w:rsidRPr="00C73C24">
              <w:rPr>
                <w:sz w:val="28"/>
                <w:szCs w:val="28"/>
              </w:rPr>
              <w:t>На платформе «Сириус.Курсы»</w:t>
            </w:r>
          </w:p>
        </w:tc>
      </w:tr>
    </w:tbl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783BC0"/>
    <w:p w:rsidR="00783BC0" w:rsidRDefault="00A05CEF">
      <w:r>
        <w:br/>
      </w:r>
    </w:p>
    <w:p w:rsidR="00783BC0" w:rsidRDefault="00783BC0"/>
    <w:p w:rsidR="00783BC0" w:rsidRDefault="00A05CEF">
      <w:pPr>
        <w:tabs>
          <w:tab w:val="left" w:pos="6555"/>
        </w:tabs>
        <w:jc w:val="right"/>
        <w:rPr>
          <w:sz w:val="22"/>
        </w:rPr>
      </w:pPr>
      <w:r>
        <w:rPr>
          <w:sz w:val="22"/>
        </w:rPr>
        <w:lastRenderedPageBreak/>
        <w:t>Приложение № 2</w:t>
      </w:r>
    </w:p>
    <w:p w:rsidR="00783BC0" w:rsidRDefault="00783BC0">
      <w:pPr>
        <w:pStyle w:val="4"/>
        <w:numPr>
          <w:ilvl w:val="3"/>
          <w:numId w:val="2"/>
        </w:numPr>
        <w:tabs>
          <w:tab w:val="left" w:pos="6660"/>
          <w:tab w:val="right" w:pos="10093"/>
        </w:tabs>
        <w:spacing w:before="0" w:after="0"/>
        <w:jc w:val="right"/>
        <w:rPr>
          <w:b w:val="0"/>
          <w:sz w:val="22"/>
        </w:rPr>
      </w:pPr>
    </w:p>
    <w:p w:rsidR="00432675" w:rsidRPr="00680525" w:rsidRDefault="00432675" w:rsidP="00680525">
      <w:pPr>
        <w:pStyle w:val="4"/>
        <w:jc w:val="center"/>
        <w:rPr>
          <w:sz w:val="24"/>
          <w:szCs w:val="24"/>
        </w:rPr>
      </w:pPr>
      <w:r w:rsidRPr="00680525">
        <w:rPr>
          <w:sz w:val="24"/>
          <w:szCs w:val="24"/>
        </w:rPr>
        <w:t>Организационно-технологическая модель проведения школьного этапа всероссийской олимпиады школьников</w:t>
      </w:r>
    </w:p>
    <w:p w:rsidR="00432675" w:rsidRPr="00680525" w:rsidRDefault="00432675" w:rsidP="00680525">
      <w:pPr>
        <w:pStyle w:val="4"/>
        <w:jc w:val="center"/>
        <w:rPr>
          <w:sz w:val="24"/>
          <w:szCs w:val="24"/>
        </w:rPr>
      </w:pPr>
      <w:r w:rsidRPr="00680525">
        <w:rPr>
          <w:sz w:val="24"/>
          <w:szCs w:val="24"/>
        </w:rPr>
        <w:t>в 2021-2022 учебном году</w:t>
      </w:r>
    </w:p>
    <w:p w:rsidR="00432675" w:rsidRPr="00680525" w:rsidRDefault="00432675" w:rsidP="00680525">
      <w:pPr>
        <w:pStyle w:val="4"/>
        <w:jc w:val="center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1. Общие положения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  1.1. Настоящий документ является организационно-технологической моделью проведения школьного этапа всероссийской олимпиады школьников (далее – олимпиада), составлен на основе Порядка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 (зарегистрирован 05.03.2021 № 62664).</w:t>
      </w:r>
    </w:p>
    <w:p w:rsidR="00432675" w:rsidRPr="00680525" w:rsidRDefault="007D0A9A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 1.2. </w:t>
      </w:r>
      <w:r w:rsidR="00432675" w:rsidRPr="00680525">
        <w:rPr>
          <w:b w:val="0"/>
          <w:sz w:val="24"/>
          <w:szCs w:val="24"/>
        </w:rPr>
        <w:t>Организатором Олимпиады является орган местного самоуправления, осуществляющий управление в сфере образования (далее – Управление образования Администрации Зерноградского района).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 1.3. В Олимпиаде принимают участие обучающиеся,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– образовательные организации), а также лица, осваивающие указанные образовательные программы в форме самообразования или семейного образования (далее – участники олимпиады).                            Школьный этап олимпиады проводится по заданиям, разработанным для 5-11 классов (по русскому языку и математике – для 4-11 классов).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1.4. Даты проведения Олимпиады: с 27.09.2021 по 26.10.2021года.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1.5. Олимпиада проводится по 24 общеобразовательным предметам (математика, русский язык, иностранные языки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жизнедеятельности).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1.6.  Участие в школьном этапе ВсОШ по шести предметам (астрономия, биология, математика, информатика и ИКТ, физика и химия) в сентябре-октябре 2021 года будет организовано исключительно с использованием информационного ресурса «Онлайн-курсы Образовательного центра «Сириус» в информационно-телекоммуникационной сети Интернет (далее – на платформе «Сириус. Курсы»).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 1.7. Рабочим языком проведения олимпиады является русский язык.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 1.8. Взимание платы за участие в олимпиаде не допускается.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lastRenderedPageBreak/>
        <w:t xml:space="preserve">          1.9. Управление образования Администрации Зерноградского района делегирует муниципальным общеобразовательным учреждениям полномочия по проведению школьного этапа олимпиады в общеобразовательных учреждениях.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1.10. Для проведения школьного этапа олимпиады создаются оргкомитет, предметное жюри (с правами апелляционной комиссии) по каждому общеобразовательному предмету.</w:t>
      </w:r>
      <w:r w:rsidRPr="00680525">
        <w:rPr>
          <w:b w:val="0"/>
          <w:sz w:val="24"/>
          <w:szCs w:val="24"/>
        </w:rPr>
        <w:tab/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1.11. При проведении школьного этапа олимпиады каждому участнику олимпиады должно быть предоставлено отдельное рабочее место, оборудованное в соответствии с требованиями к проведению по каждому общеобразовательному предмету.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 - эпидемиологическим правилам и нормам.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1.12. Во время проведения олимпиады участники олимпиады: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должны соблюдать Порядок проведения всероссийской олимпиады школьников и требования, утвержденные организатором школьного этапа олимпиады, центральными методическими комиссиями олимпиады, к проведению соответствующего этапа олимпиады по каждому общеобразовательному предмету;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должны следовать указаниям представителей организатора олимпиады;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не вправе общаться друг с другом, свободно перемещаться по аудитории;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не разрешается брать в аудиторию бумагу, справочные материалы (справочники, учебники и т.д.), пейджеры и мобильные телефоны, диктофоны, плейеры и любые другие технические средства, если иное не оговорено требованиями к олимпиаде по каждому предмету;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вправе иметь канцелярские принадлежности (в т.ч. ручки с черными или синими чернилами), очки, шоколад, воду, а также принадлежности,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 1.13. Продолжительность олимпиады устанавливается в соответствии с методическими рекомендациями муниципальных предметно-методических комиссий и не может превышать времени, утвержденного в требованиях к проведению школьного этапа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1.14. В случае нарушения участником олимпиады Порядка проведения Всероссийской олимпиады школьников и (или) утвержденных требований к организации и проведению школьного этапа олимпиады,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lastRenderedPageBreak/>
        <w:t xml:space="preserve">         1.15.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1.16. Олимпиада проводится по единым заданиям и в соответствии с требованиями, разработанными муниципальными предметно-методическими комиссиями и утвержденными управлением образования. Задания для участников олимпиады направляются в общеобразовательные учреждения в электронном виде не позднее 18:00 дня предшествующего олимпиаде по данному предмету. Время открытия доступа к заданиям – не позднее 8:30, к ответам – не позднее 14:00 в день проведения олимпиады в таблице.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1.17. Время и место проведения школьного этапа олимпиады по каждому общеобразовательному предмету в каждой образовательной организации устанавливается ее руководителем, организационный сбор участников за 15 минут до ее начала.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1.18. Руководители образовательных учреждений обеспечивают информирование обучающихся и их родителей (законных представителей) о порядке проведения этапов олимпиады, о месте и времени проведения школьного этапа по каждому общеобразовательному предмету.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1.19. В месте проведения олимпиады вправе присутствовать представители организатора олимпиады, муниципальных предметно-методических комиссий, оргкомитета и жюри школьного этапа олимпиады, должностные лица Минобрнауки России, а также граждане, аккредитованные в качестве общественных наблюдателей в порядке, установленном Минобрнауки России.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1.20. При организации проведения школьного этапа всероссийской олимпиады школьников 2021-2022 учебного года необходимо учитывать Постановление Главного государственного санитарного врача Российской Федерации от 30.06.2020 г.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(COVID19)».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2. Функции организатора школьного этапа олимпиады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Организатором школьного этапа олимпиады является Управление образования Администрации Зерноградского района. 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Организатор школьного этапа олимпиады: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2.1. Формирует оргкомитет школьного этапа олимпиады и утверждает его состав;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2.2. Формирует жюри школьного этапа по каждому общеобразовательному предмету и утверждает их составы;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lastRenderedPageBreak/>
        <w:t xml:space="preserve">         2.3. Обеспечивает хранение олимпиадных заданий по каждому общеобразовательному предмету для школьного этапа олимпиады, несет установленную законодательством Российской Федерации ответственность за их конфиденциальность;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 2.4. Заблаговременно (за 5 дней) информирует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утвержденных требованиях к организации и проведению школьного этапа олимпиады по каждому общеобразовательному предмету.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ab/>
        <w:t>2.5. Ученик принимает участие в школьном этапе олимпиады с письменного согласия родителей (законных представителей), подтверждая ознакомление с требованиями и условиями Порядка проведения всероссийской олимпиады школьников, настоящей организационно-технологической модели и иными нормативными документами, связанными с организацией и проведением олимпиады, а также дает свое согласие на обработку своих персональных данных (в соответствии с федеральным законом от 27 июля 2006 года №152 - ФЗ «О Персональных данных»).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2.6. Определяет квоты победителей и призеров школьного этапа олимпиады;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2.7. Утверждает результаты школьного этапа олимпиады по каждому общеобразовательному предмету (рейтинг победителей и рейтинг призеров школьного этапа олимпиады) и публикует их на сайте общеобразовательного учреждения, в том числе сканы протоколов жюри школьного этапа олимпиады по каждому общеобразовательному предмету;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2.8. По запросу председателей муниципальных предметно-методических комиссий школьного этапа всероссийской олимпиады школьников размещает сканы работ победителей и призеров олимпиады на сайте общеобразовательного учреждения.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2.9. Передает результаты участников школьного этапа олимпиады по каждому общеобразовательному предмету и классу организатору школьного этапа Олимпиады в формате и сроке, установленных организатором Олимпиады;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2.10. Награждает победителей и призеров школьного этапа олимпиады грамотами управления образования установленного образца.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3. Функции оргкомитета школьного этапа олимпиады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3.1. Состав оргкомитета школьного этапа олимпиады формируется из специалистов управления образования, методистов информационно-методического центра, администрации общеобразовательных учреждений.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3.2. Определяет организационно-технологическую модель проведения школьного этапа олимпиады, которая утверждается приказом управления образования.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3.3. Обеспечивает организацию и проведение школьного этапа олимпиады в соответствии с утвержденными организатором школьного этапа олимпиады </w:t>
      </w:r>
      <w:r w:rsidRPr="00680525">
        <w:rPr>
          <w:b w:val="0"/>
          <w:sz w:val="24"/>
          <w:szCs w:val="24"/>
        </w:rPr>
        <w:lastRenderedPageBreak/>
        <w:t>требованиями к проведению школьного этапа олимпиады по каждому общеобразовательному предмету, Порядком проведения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общеобразовательных организациях.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3.3.1. При проведении соревновательных туров олимпиады в период пандемии COVID-19 необходимо придерживаться следующих требований: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 обязательная термометрия при входе в место проведения олимпиады. При наличии повышенной температуры или признаков ОРВИ участники, организаторы, общественные наблюдатели и другие лица, имеющие право находиться на площадке проведения олимпиады, не допускаются;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 рассадка участников в локациях (аудиториях, залах, рекреациях) с соблюдением дистанции не менее 1,5 метров и требований, установленных территориальными органами Роспотребнадзора;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 обязательное наличие и использование средств индивидуальной защиты для организаторов, членов жюри и участников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3.3.2. В случаях выявления у участника повышенной температуры или признаков ОРВИ он может по решению оргкомитета школьного этапа олимпиады не быть допущен до выполнения олимпиадных заданий по состоянию здоровья. В таком случае председатель или члены оргкомитета оформляют соответствующий акт в свободной форме либо форме, предоставленной организатором.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3.4. Осуществляет прием заявок от обучающихся для участия в школьном этапе всероссийской олимпиады школьников.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3.5. Осуществляет кодирование (обезличивание) олимпиадных работ участников школьного этапа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3.6. Определяет сроки хранения олимпиадных материалов в общеобразовательной организации не позднее 30 мая года, следующим за годом проведения олимпиады. 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3.7. Несет ответственность за жизнь и здоровье участников олимпиады во время проведения школьного этапа олимпиады по каждому общеобразовательному предмету.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3.8. До начала олимпиады проводит организационную линейку не позднее, чем за 15 минут до начала олимпиады, на которой: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информирует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- информирует участников о наборе разрешенных к проносу в помещение для проведения тура олимпиады канцелярских принадлежностей (в т.ч. ручки с черными или синими чернилами), очки, шоколад, воду, а также принадлежности, разрешенные </w:t>
      </w:r>
      <w:r w:rsidRPr="00680525">
        <w:rPr>
          <w:b w:val="0"/>
          <w:sz w:val="24"/>
          <w:szCs w:val="24"/>
        </w:rPr>
        <w:lastRenderedPageBreak/>
        <w:t>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информирует участников о наборе запрещённых к проносу в помещение для проведения тура олимпиады принадлежностей, в который входят бумага, справочные материалы (справочники, учебники и т.д.), пейджеры и мобильные телефоны, диктофоны, плейеры и любые другие технические средства, если иное не оговорено требованиями к олимпиаде по каждому предмету.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3.9. Рассматривает конфликтные ситуации, возникшие при проведении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3.10. Своевременно осуществляет необходимую информационную и нормативную поддержку участников школьного этапа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3.11. Организует встречу, регистрацию, размещение участников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3.12. Инструктирует членов жюри, организаторов и участников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3.13. Готовит «Карточку участника» с шифром для каждого участника олимпиады;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3.14. Осуществляет контроль за работой участников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3.15. Организует дежурство во время проведения туров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3.16. Рассматривает совместно с жюри школьного этапа олимпиады апелляции участников/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3.17. Осуществляет оформление грамот победителей и призеров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4. Функции жюри школьного этапа олимпиады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ab/>
        <w:t>4.1. Состав жюри школьного этапа олимпиады формируется из числа педагогических работников образовательных учреждений и утверждается приказом управления образования.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ab/>
        <w:t>4.2. Состав жюри олимпиады должен меняться не менее чем на пятую часть от общего числа членов не реже одного раза в пять лет.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ab/>
        <w:t>4.3. Председатель жюри: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ab/>
        <w:t>- проводит инструктаж с членами жюри о проверке олимпиадных заданий.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Проверка олимпиадных работ проводится только ручкой с красной пастой, обозначение ошибок карандашом не допускается;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ab/>
        <w:t>- принимает решение при спорном определении ошибки;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ab/>
        <w:t>- производит разбор олимпиадных заданий;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lastRenderedPageBreak/>
        <w:tab/>
        <w:t>- определяет состав комиссии по рассмотрению апелляций и является председателем апелляционной комиссии;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ab/>
        <w:t>- представляет в оргкомитет аналитический отчет о выполнении олимпиадных заданий участниками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ab/>
        <w:t>4.4. Члены предметного жюри: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ab/>
        <w:t>- принимают для оценивания закодированные (обезличенные) олимпиадные работы участников олимпиады;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ab/>
        <w:t>- оценивают выполненные олимпиадные задания в соответствии с утвержденными критериями и методиками оценивания;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ab/>
        <w:t>- несут ответственность за качество проверки;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ab/>
        <w:t xml:space="preserve">- рассматривают очно апелляции участников олимпиады; 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ab/>
        <w:t>- составляют протоколы с рейтингом участников олимпиады, а также с учетом результатов заседания апелляционной комиссии;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 - определяют победителей и призеров олимпиады на основании рейтинга по каждому общеобразовательному предмету и в соответствии с квотой, утвержденной организатором школьного этапа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 4.5. В течение трех дней после проведения олимпиады по каждому общеобразовательному предмету (но не ранее выставления сканов протоколов на сайте) жюри должно ознакомить участников олимпиады с предварительными результатами проверки их работ, провести разбор заданий и их решений, дать пояснения по критериям оценивания и рассмотреть все возникшие вопросы, связанные с проверкой и оцениванием работ. При обнаружении членами жюри технических ошибок, связанных с оценкой работы или подсчетом баллов, данные ошибки устраняются в рабочем порядке.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5. Функции организаторов в аудитории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 5.1. Организаторы в аудитории назначаются из педагогических работников образовательных организаций приказом по учреждению.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5.2. В день проведения олимпиады организаторы в аудиториях должны: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явиться в место проведения олимпиады за полчаса до ее начала;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проверить санитарное состояние кабинета, в котором будет проводиться олимпиада;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проконтролировать, чтобы все участники олимпиады заполнили карточку участника с шифром;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при необходимости раздать черновики каждому участнику олимпиады;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lastRenderedPageBreak/>
        <w:t>- выдать олимпиадные материалы;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зафиксировать время начала и окончания выполнения олимпиадных заданий на доске.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5.3. За 15 и за 5 минут до окончания работы организатор в аудитории должен напомнить об оставшемся времени и предупредить о необходимости тщательной проверки работы.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5.4. Проконтролировать выполнение требований к оформлению олимпиадных работ: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если имеются готовые распечатанные бланки для ответов, ответы пишутся в эти бланки;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на каждой работе должен прописан шифр из карточки участника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по окончании олимпиады участник обязан их сдать олимпиадные задания;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задания выполняются только ручками с черными или синими чернилами.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 5.5. Участники, досрочно выполнившие работу, сдают ее и могут покинуть свое рабочее место, но не могут возвращаться в аудитории. По окончании работы все участники покидают аудиторию, оставляя в ней работы с решениями.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5.6. Если участник олимпиады нарушил требования, организаторы в аудитории, совместно с представителем оргкомитета, составляют акт об удалении участника из аудитории и аннулировании олимпиадной работы;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5.7. Обеспечить дисциплину и порядок в аудитории на протяжении всего времени проведения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6. Участники Олимпиады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6.1. Принимая участие в Олимпиаде, участник автоматически соглашается с требованиями и условиями Порядка проведения Всероссийской олимпиады школьников, настоящей модели и иных нормативных документов, связанных с организацией и проведением Олимпиады, а также даёт свое согласие на обработку (в соответствии с федеральным законом от 27 июля 2006 года №152-ФЗ «О Персональных данных») и публикацию в сети «Интернет» персональных данных и олимпиадных работ.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6.2. Прибывает на место проведения олимпиады за 15 минут до начала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6.3. Участники олимпиады должны сидеть в аудитории по одному за партой.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6.4. Участник олимпиады может взять с собой в аудиторию канцелярские принадлежности (в т.ч. ручки с черными или синими чернилами), очки, шоколад, воду, а также принадлежности, разрешенные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lastRenderedPageBreak/>
        <w:t xml:space="preserve">       6.5. Участники олимпиады не вправе общаться друг с другом, свободно перемещаться по аудитории. Участникам олимпиады не разрешается брать в аудиторию бумагу, справочные материалы (справочники, учебники и т.д.), пейджеры и мобильные телефоны, диктофоны, плейеры и любые другие технические средства, если иное не оговорено требованиями к олимпиаде по каждому предмету. В случае нарушения данных правил участником Олимпиады организатор в аудитории обязан удалить участника Олимпиады из аудитории, составить акт с указанием причины удаления, работа данного участника аннулируется.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6.6. Во время выполнения задания участник может выходить из аудитории только в сопровождении дежурного на несколько минут по уважительной причине (в места общего пользования или медицинскую комнату), участник не может выйти из аудитории с заданием или листом ответов.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6.7. Все олимпиадные задания необходимо выполнять на бланках ответов или в заранее проштампованных листах.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6.8. На листах ответов категорически запрещается указывать фамилии, инициалы, делать рисунки или какие-либо отметки, в противном случае работа считается дешифрованной и не оценивается.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6.9. Задания выполняются только ручками с черными или синими чернилами.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6.10. Черновики не проверяются.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6.11. Продолжительность выполнения заданий не может превышать времени, утверждённого в требованиях к проведению школьного этапа олимпиады по каждому общеобразовательному предмету.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6.12. Участники, досрочно выполнившие работу, сдают ее и могут покинуть свое рабочее место, но не могут возвращаться в аудитории. По окончании работы все участники покидают аудиторию, передав организаторам свою работу.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 6.13. Находясь в аудитории, участник должен выполнять все требования организаторов, относящиеся к процедуре проведения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7. Показ олимпиадных работ и анализ олимпиадных заданий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7.1. Каждый участник Олимпиады может посмотреть свою работу, убедиться в объективности проверки, ознакомиться с критериями оценивания и задать вопросы членам жюри, проводящим показ работ. 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7.2. На показе работы может присутствовать только участник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7.3. Работы запрещено выносить из кабинета, где производится показ, при показе нельзя иметь при себе ручки, карандаши, маркеры.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7.4. Во время показа работ запрещается пользоваться средствами связи, выполнять фото – и видеосъёмку олимпиадных работ.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lastRenderedPageBreak/>
        <w:t>8. Порядок проведения апелляции по результатам проверки заданий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8.1. Участники олимпиады вправе подать в письменной форме апелляцию о несогласии с выставленными баллами в жюри школьного этапа олимпиады в день размещения на сайте общеобразовательной организации протоколов жюри школьного этапа олимпиады по общеобразовательному предмету.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8.2.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Черновики работ участников олимпиады не проверяются и не учитываются при оценивании.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8.3. Апелляция участника рассматривается в течение одного дня после подачи апелляции.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8.4. Для рассмотрения апелляции участников олимпиады создается комиссия, которая формируется из числа членов жюри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8.5. Решение комиссии принимается простым большинством голосов. Председатель комиссии имеет право решающего голоса.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8.6. Решение комиссии является окончательным, пересмотру не подлежит.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8.7. Итоги рассмотрения комиссией апелляции оформляются протоколом, подписывается всеми членами.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8.8. Протоколы рассмотрения апелляции передаются председателю предметного жюри для внесения соответствующих изменений в отчетную документацию.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8.9. Апелляции участников олимпиады, протоколы рассмотрения апелляции хранятся в документации оргкомитета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9. Порядок подведения итогов школьного этапа олимпиады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 9.1. Результаты олимпиады фиксируются в протоколах. На основании итоговой таблицы и в соответствии с квотой, жюри определяет победителей и призеров школьного этапа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 9.2. Участники школьного этапа олимпиады, набравшие наибольшее количество баллов, признаются его победителями, при условии, что они набрали более 50% от максимального количества баллов.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9.3. Призерами школьного этапа олимпиады признаются все его участники, следующие в итоговой таблице за победителями (кроме физической культуры).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9.4. Считать призерами школьного этапа всероссийской олимпиады школьников по физической культуре каждой параллели всех участников следующих в итоговой таблице за победителями при условии, что количество набранных ими баллов превышает половину максимально возможных баллов и общее количество </w:t>
      </w:r>
      <w:r w:rsidRPr="00680525">
        <w:rPr>
          <w:b w:val="0"/>
          <w:sz w:val="24"/>
          <w:szCs w:val="24"/>
        </w:rPr>
        <w:lastRenderedPageBreak/>
        <w:t>победителей и призеров школьного этапа среди мальчиков и девочек 5-6 классов, юношей и девушек 7-8 классов, 9-11 классов не может превышать 25% от общего количества участников.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9.5. Председатель жюри направляет итоговый протокол по определению победителей и призеров организатору школьного этапа олимпиады для подготовки приказа об итогах школьного этапа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  9.6. Список всех участников школьного этапа олимпиады, с указанием набранных ими баллов и рейтингом (победитель, призер, участник) утверждается председателем или заместителем председателя оргкомитета школьного этапа олимпиады.</w:t>
      </w:r>
    </w:p>
    <w:p w:rsidR="00432675" w:rsidRPr="00680525" w:rsidRDefault="00432675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      9.7. Победители и призеры школьного этапа награждаются грамотами управления образования на торжественном мероприятии в общеобразовательном учреждении</w:t>
      </w:r>
    </w:p>
    <w:p w:rsidR="00432675" w:rsidRPr="00680525" w:rsidRDefault="00432675" w:rsidP="0068052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4"/>
          <w:szCs w:val="24"/>
        </w:rPr>
      </w:pPr>
    </w:p>
    <w:p w:rsidR="003E508A" w:rsidRPr="00680525" w:rsidRDefault="003E508A" w:rsidP="0068052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4"/>
          <w:szCs w:val="24"/>
        </w:rPr>
      </w:pPr>
    </w:p>
    <w:p w:rsidR="003E508A" w:rsidRPr="00680525" w:rsidRDefault="003E508A" w:rsidP="0068052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4"/>
          <w:szCs w:val="24"/>
        </w:rPr>
      </w:pPr>
    </w:p>
    <w:p w:rsidR="003E508A" w:rsidRPr="00680525" w:rsidRDefault="003E508A" w:rsidP="0068052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4"/>
          <w:szCs w:val="24"/>
        </w:rPr>
      </w:pPr>
    </w:p>
    <w:p w:rsidR="003E508A" w:rsidRPr="00680525" w:rsidRDefault="003E508A" w:rsidP="0068052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4"/>
          <w:szCs w:val="24"/>
        </w:rPr>
      </w:pPr>
    </w:p>
    <w:p w:rsidR="003E508A" w:rsidRPr="00680525" w:rsidRDefault="003E508A" w:rsidP="0068052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4"/>
          <w:szCs w:val="24"/>
        </w:rPr>
      </w:pPr>
    </w:p>
    <w:p w:rsidR="003E508A" w:rsidRPr="00680525" w:rsidRDefault="003E508A" w:rsidP="0068052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4"/>
          <w:szCs w:val="24"/>
        </w:rPr>
      </w:pPr>
    </w:p>
    <w:p w:rsidR="003E508A" w:rsidRPr="00680525" w:rsidRDefault="003E508A" w:rsidP="0068052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4"/>
          <w:szCs w:val="24"/>
        </w:rPr>
      </w:pPr>
    </w:p>
    <w:p w:rsidR="003E508A" w:rsidRDefault="003E508A" w:rsidP="0043267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8"/>
        </w:rPr>
      </w:pPr>
    </w:p>
    <w:p w:rsidR="003E508A" w:rsidRDefault="003E508A" w:rsidP="0043267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8"/>
        </w:rPr>
      </w:pPr>
    </w:p>
    <w:p w:rsidR="003E508A" w:rsidRDefault="003E508A" w:rsidP="0043267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8"/>
        </w:rPr>
      </w:pPr>
    </w:p>
    <w:p w:rsidR="003E508A" w:rsidRDefault="003E508A" w:rsidP="0043267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8"/>
        </w:rPr>
      </w:pPr>
    </w:p>
    <w:p w:rsidR="003E508A" w:rsidRDefault="003E508A" w:rsidP="0043267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8"/>
        </w:rPr>
      </w:pPr>
    </w:p>
    <w:p w:rsidR="003E508A" w:rsidRDefault="003E508A" w:rsidP="0043267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8"/>
        </w:rPr>
      </w:pPr>
    </w:p>
    <w:p w:rsidR="003E508A" w:rsidRDefault="003E508A" w:rsidP="00680525">
      <w:pPr>
        <w:pStyle w:val="4"/>
        <w:numPr>
          <w:ilvl w:val="0"/>
          <w:numId w:val="0"/>
        </w:numPr>
        <w:rPr>
          <w:b w:val="0"/>
          <w:sz w:val="28"/>
        </w:rPr>
      </w:pPr>
    </w:p>
    <w:p w:rsidR="003E508A" w:rsidRDefault="003E508A" w:rsidP="0043267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8"/>
        </w:rPr>
      </w:pPr>
    </w:p>
    <w:p w:rsidR="003E508A" w:rsidRPr="002942E8" w:rsidRDefault="003E508A" w:rsidP="00432675">
      <w:pPr>
        <w:pStyle w:val="4"/>
        <w:numPr>
          <w:ilvl w:val="0"/>
          <w:numId w:val="0"/>
        </w:numPr>
        <w:ind w:left="864" w:hanging="864"/>
        <w:jc w:val="center"/>
        <w:rPr>
          <w:b w:val="0"/>
          <w:sz w:val="28"/>
        </w:rPr>
      </w:pPr>
    </w:p>
    <w:p w:rsidR="00432675" w:rsidRDefault="00432675" w:rsidP="00432675">
      <w:pPr>
        <w:pStyle w:val="4"/>
        <w:numPr>
          <w:ilvl w:val="3"/>
          <w:numId w:val="2"/>
        </w:numPr>
        <w:spacing w:before="0" w:after="0"/>
        <w:jc w:val="right"/>
        <w:rPr>
          <w:b w:val="0"/>
          <w:sz w:val="24"/>
          <w:szCs w:val="24"/>
        </w:rPr>
      </w:pPr>
      <w:r w:rsidRPr="00432675">
        <w:rPr>
          <w:b w:val="0"/>
          <w:sz w:val="24"/>
          <w:szCs w:val="24"/>
        </w:rPr>
        <w:lastRenderedPageBreak/>
        <w:t>Приложение № 3</w:t>
      </w:r>
    </w:p>
    <w:p w:rsidR="003E508A" w:rsidRPr="00432675" w:rsidRDefault="003E508A" w:rsidP="00432675">
      <w:pPr>
        <w:pStyle w:val="4"/>
        <w:numPr>
          <w:ilvl w:val="3"/>
          <w:numId w:val="2"/>
        </w:numPr>
        <w:spacing w:before="0" w:after="0"/>
        <w:jc w:val="right"/>
        <w:rPr>
          <w:b w:val="0"/>
          <w:sz w:val="24"/>
          <w:szCs w:val="24"/>
        </w:rPr>
      </w:pPr>
    </w:p>
    <w:p w:rsidR="00432675" w:rsidRPr="003E508A" w:rsidRDefault="002942E8" w:rsidP="002942E8">
      <w:pPr>
        <w:pStyle w:val="4"/>
        <w:numPr>
          <w:ilvl w:val="3"/>
          <w:numId w:val="2"/>
        </w:numPr>
        <w:spacing w:before="0" w:after="0"/>
        <w:jc w:val="center"/>
        <w:rPr>
          <w:sz w:val="28"/>
        </w:rPr>
      </w:pPr>
      <w:r w:rsidRPr="003E508A">
        <w:rPr>
          <w:sz w:val="28"/>
        </w:rPr>
        <w:t>Состав оргкомитета школьного этапа всеросси</w:t>
      </w:r>
      <w:r w:rsidR="009E5C2E" w:rsidRPr="003E508A">
        <w:rPr>
          <w:sz w:val="28"/>
        </w:rPr>
        <w:t xml:space="preserve">йской </w:t>
      </w:r>
      <w:r w:rsidRPr="003E508A">
        <w:rPr>
          <w:sz w:val="28"/>
        </w:rPr>
        <w:t xml:space="preserve">олимпиады школьников </w:t>
      </w:r>
    </w:p>
    <w:p w:rsidR="00783BC0" w:rsidRPr="003E508A" w:rsidRDefault="002942E8" w:rsidP="002942E8">
      <w:pPr>
        <w:pStyle w:val="4"/>
        <w:numPr>
          <w:ilvl w:val="3"/>
          <w:numId w:val="2"/>
        </w:numPr>
        <w:spacing w:before="0" w:after="0"/>
        <w:jc w:val="center"/>
        <w:rPr>
          <w:sz w:val="28"/>
        </w:rPr>
      </w:pPr>
      <w:r w:rsidRPr="003E508A">
        <w:rPr>
          <w:sz w:val="28"/>
        </w:rPr>
        <w:t>2021-2022 учебного года</w:t>
      </w:r>
    </w:p>
    <w:p w:rsidR="002942E8" w:rsidRPr="00680525" w:rsidRDefault="002942E8" w:rsidP="00680525">
      <w:pPr>
        <w:pStyle w:val="4"/>
        <w:numPr>
          <w:ilvl w:val="0"/>
          <w:numId w:val="0"/>
        </w:numPr>
        <w:spacing w:before="0" w:after="0"/>
        <w:jc w:val="both"/>
        <w:rPr>
          <w:b w:val="0"/>
          <w:sz w:val="24"/>
          <w:szCs w:val="24"/>
        </w:rPr>
      </w:pPr>
    </w:p>
    <w:p w:rsidR="002942E8" w:rsidRPr="00680525" w:rsidRDefault="002942E8" w:rsidP="00680525">
      <w:pPr>
        <w:pStyle w:val="4"/>
        <w:numPr>
          <w:ilvl w:val="0"/>
          <w:numId w:val="0"/>
        </w:numPr>
        <w:ind w:left="864" w:hanging="86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Пономарева И.А., методист методического кабинета управления    образования Администрации Зерноградского района;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Лавренцова Н.А., руководитель райо</w:t>
      </w:r>
      <w:r w:rsidR="008524E8" w:rsidRPr="00680525">
        <w:rPr>
          <w:b w:val="0"/>
          <w:sz w:val="24"/>
          <w:szCs w:val="24"/>
        </w:rPr>
        <w:t xml:space="preserve">нного методического объединения  </w:t>
      </w:r>
      <w:r w:rsidRPr="00680525">
        <w:rPr>
          <w:b w:val="0"/>
          <w:sz w:val="24"/>
          <w:szCs w:val="24"/>
        </w:rPr>
        <w:t>учителей начальных классов, МБОУ Мечетинская СОШ;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Ольховская ЕС., руководитель районного методического объединения учителей русского языка и литературы, МБОУ гимназия г. Зернограда;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Землянская О.В., руководитель районного методического объединения учителей английского языка, МБОУ СОШ</w:t>
      </w:r>
      <w:r w:rsidR="00002E89" w:rsidRPr="00680525">
        <w:rPr>
          <w:b w:val="0"/>
          <w:sz w:val="24"/>
          <w:szCs w:val="24"/>
        </w:rPr>
        <w:t xml:space="preserve"> (военвед)</w:t>
      </w:r>
      <w:r w:rsidRPr="00680525">
        <w:rPr>
          <w:b w:val="0"/>
          <w:sz w:val="24"/>
          <w:szCs w:val="24"/>
        </w:rPr>
        <w:t xml:space="preserve"> г. Зернограда;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Афанасьева С.В., руководитель районного методического объединения учителей математики, МБОУ СОШ УИОП г. Зернограда;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Бенберина О.В., руководитель районного методического объединения учителей информатики, МБОУ СОШ г. Зернограда;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Посохова Е.А., руководитель районного методического объединения учителей истории, обществознания МБОУ гимназия г. Зернограда;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Езерская Н.А., руководитель районного методического объединения учителей географии, МБОУ лицей г. Зернограда;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Меняйлова Г.Н., руководитель районного методического объединения учителей физики, МБОУ СОШ УИОП г. Зернограда;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Харченко Л.В., руководитель районного методического объединения учителей химии, МБОУ СОШ (военвед) г. Зернограда;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Остапенко И.О., руководитель районного методического объединения учителей биологии, МБОУ СОШ г. Зернограда;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 xml:space="preserve">- Шевченко И.Ф., руководитель районного методического объединения учителей физкультуры, МБОУ СОШ УИОП г . Зернограда; 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Малашенко В.Г., руководитель районного методического объединения учителей ОБЖ, МБОУ Мечетинская СОШ;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Орлова О.Ф., Слесаренко С.В., руководители районных методических объединений учителей ИЗО, музыки МБОУ гимназия и МБОУ СОШ г. Зернограда;</w:t>
      </w:r>
    </w:p>
    <w:p w:rsidR="002942E8" w:rsidRPr="00680525" w:rsidRDefault="00002E89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lastRenderedPageBreak/>
        <w:t>- Манаенко Н</w:t>
      </w:r>
      <w:r w:rsidR="002942E8" w:rsidRPr="00680525">
        <w:rPr>
          <w:b w:val="0"/>
          <w:sz w:val="24"/>
          <w:szCs w:val="24"/>
        </w:rPr>
        <w:t>.Н., руководитель районного методического объедин</w:t>
      </w:r>
      <w:r w:rsidRPr="00680525">
        <w:rPr>
          <w:b w:val="0"/>
          <w:sz w:val="24"/>
          <w:szCs w:val="24"/>
        </w:rPr>
        <w:t>ения учителей технологии, МБОУ С</w:t>
      </w:r>
      <w:r w:rsidR="002942E8" w:rsidRPr="00680525">
        <w:rPr>
          <w:b w:val="0"/>
          <w:sz w:val="24"/>
          <w:szCs w:val="24"/>
        </w:rPr>
        <w:t xml:space="preserve">ОШ </w:t>
      </w:r>
      <w:r w:rsidRPr="00680525">
        <w:rPr>
          <w:b w:val="0"/>
          <w:sz w:val="24"/>
          <w:szCs w:val="24"/>
        </w:rPr>
        <w:t xml:space="preserve">УИОП </w:t>
      </w:r>
      <w:r w:rsidR="002942E8" w:rsidRPr="00680525">
        <w:rPr>
          <w:b w:val="0"/>
          <w:sz w:val="24"/>
          <w:szCs w:val="24"/>
        </w:rPr>
        <w:t>г. Зернограда.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Гапочка Т.П. – заместитель директора по УВР МБОУ ги</w:t>
      </w:r>
      <w:r w:rsidR="009E5C2E" w:rsidRPr="00680525">
        <w:rPr>
          <w:b w:val="0"/>
          <w:sz w:val="24"/>
          <w:szCs w:val="24"/>
        </w:rPr>
        <w:t>мназии г.</w:t>
      </w:r>
      <w:r w:rsidRPr="00680525">
        <w:rPr>
          <w:b w:val="0"/>
          <w:sz w:val="24"/>
          <w:szCs w:val="24"/>
        </w:rPr>
        <w:t>Зернограда;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Копылова А.Д.  - заместитель директора по УВР МБОУ СОШ г. Зернограда;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Головко С.И. – заместитель директора по УВР МБОУ СОШ УИОП г. Зернограда;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Гурова А.В. - заместитель директора по УВР МБОУ СОШ (военвед) г. Зернограда;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Новикова М.П. - заместитель директора по УВР МБОУ лицей г. Зернограда;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 Захарова С.Г., заместитель директора по УВР МБОУ ООШ г. Зернограда;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Шевелева Е.Ю. - заместитель директора по УВР МБОУ Гуляй-Борисовской СОШ;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Мых М.К. - заместитель директора по УВР МБОУ Мечетинской СОШ;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Бувальцова Е.И. -  заместитель директора по УВР МБОУ Красноармейской СОШ;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Захарюта О.В. -   заместитель директора по УВР МБОУ Большеталовской СОШ;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Кучеренко А.А. - заместитель директора по УВР МБОУ Новоивановской СОШ;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Немтина О.В. - заместитель директора по УВР МБОУ Конзаводской СОШ;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-Рябова Г.В. -  заместитель директора по УВР МБОУ Светлоречной СОШ;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Ющенко Г.И. - заместитель директора по ВР МБОУ Манычской СОШ;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Фоменко Е.Л. -  заместитель директора по УВР МБОУ Россошинской СОШ;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Тарасенко И.А. -  заместитель директора по УВР МБОУ Донской СОШ;</w:t>
      </w:r>
    </w:p>
    <w:p w:rsidR="002942E8" w:rsidRPr="00680525" w:rsidRDefault="002942E8" w:rsidP="00680525">
      <w:pPr>
        <w:pStyle w:val="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Ягодкина О.А. -  заместитель директора по УВР МБОУ Клюевской СОШ;</w:t>
      </w:r>
    </w:p>
    <w:p w:rsidR="002942E8" w:rsidRPr="00680525" w:rsidRDefault="002942E8" w:rsidP="00680525">
      <w:pPr>
        <w:pStyle w:val="4"/>
        <w:numPr>
          <w:ilvl w:val="0"/>
          <w:numId w:val="0"/>
        </w:numPr>
        <w:spacing w:before="0" w:after="0"/>
        <w:ind w:left="864" w:hanging="864"/>
        <w:jc w:val="both"/>
        <w:rPr>
          <w:b w:val="0"/>
          <w:sz w:val="24"/>
          <w:szCs w:val="24"/>
        </w:rPr>
      </w:pPr>
      <w:r w:rsidRPr="00680525">
        <w:rPr>
          <w:b w:val="0"/>
          <w:sz w:val="24"/>
          <w:szCs w:val="24"/>
        </w:rPr>
        <w:t>- Крицкая А.А. -  заместитель директора по УВР МБОУ Заполосная СОШ.</w:t>
      </w:r>
    </w:p>
    <w:p w:rsidR="002942E8" w:rsidRDefault="002942E8" w:rsidP="002942E8">
      <w:pPr>
        <w:pStyle w:val="4"/>
        <w:numPr>
          <w:ilvl w:val="0"/>
          <w:numId w:val="0"/>
        </w:numPr>
        <w:spacing w:before="0" w:after="0"/>
        <w:ind w:left="864" w:hanging="864"/>
        <w:jc w:val="center"/>
        <w:rPr>
          <w:b w:val="0"/>
          <w:sz w:val="28"/>
        </w:rPr>
      </w:pPr>
    </w:p>
    <w:p w:rsidR="002942E8" w:rsidRDefault="002942E8" w:rsidP="002942E8">
      <w:pPr>
        <w:pStyle w:val="4"/>
        <w:numPr>
          <w:ilvl w:val="0"/>
          <w:numId w:val="0"/>
        </w:numPr>
        <w:spacing w:before="0" w:after="0"/>
        <w:ind w:left="864" w:hanging="864"/>
        <w:jc w:val="center"/>
        <w:rPr>
          <w:b w:val="0"/>
          <w:sz w:val="28"/>
        </w:rPr>
      </w:pPr>
    </w:p>
    <w:p w:rsidR="002942E8" w:rsidRDefault="002942E8" w:rsidP="002942E8">
      <w:pPr>
        <w:pStyle w:val="4"/>
        <w:numPr>
          <w:ilvl w:val="0"/>
          <w:numId w:val="0"/>
        </w:numPr>
        <w:spacing w:before="0" w:after="0"/>
        <w:ind w:left="864" w:hanging="864"/>
        <w:jc w:val="center"/>
        <w:rPr>
          <w:b w:val="0"/>
          <w:sz w:val="28"/>
        </w:rPr>
      </w:pPr>
    </w:p>
    <w:p w:rsidR="002942E8" w:rsidRDefault="002942E8" w:rsidP="002942E8">
      <w:pPr>
        <w:pStyle w:val="4"/>
        <w:numPr>
          <w:ilvl w:val="0"/>
          <w:numId w:val="0"/>
        </w:numPr>
        <w:spacing w:before="0" w:after="0"/>
        <w:ind w:left="864" w:hanging="864"/>
        <w:jc w:val="center"/>
        <w:rPr>
          <w:b w:val="0"/>
          <w:sz w:val="28"/>
        </w:rPr>
      </w:pPr>
    </w:p>
    <w:p w:rsidR="002942E8" w:rsidRDefault="002942E8" w:rsidP="002942E8">
      <w:pPr>
        <w:pStyle w:val="4"/>
        <w:numPr>
          <w:ilvl w:val="0"/>
          <w:numId w:val="0"/>
        </w:numPr>
        <w:spacing w:before="0" w:after="0"/>
        <w:ind w:left="864" w:hanging="864"/>
        <w:jc w:val="center"/>
        <w:rPr>
          <w:b w:val="0"/>
          <w:sz w:val="28"/>
        </w:rPr>
      </w:pPr>
    </w:p>
    <w:p w:rsidR="002942E8" w:rsidRDefault="002942E8" w:rsidP="002942E8">
      <w:pPr>
        <w:pStyle w:val="4"/>
        <w:numPr>
          <w:ilvl w:val="0"/>
          <w:numId w:val="0"/>
        </w:numPr>
        <w:spacing w:before="0" w:after="0"/>
        <w:ind w:left="864" w:hanging="864"/>
        <w:jc w:val="center"/>
        <w:rPr>
          <w:b w:val="0"/>
          <w:sz w:val="28"/>
        </w:rPr>
      </w:pPr>
    </w:p>
    <w:p w:rsidR="003E508A" w:rsidRDefault="003E508A" w:rsidP="00680525">
      <w:pPr>
        <w:pStyle w:val="4"/>
        <w:numPr>
          <w:ilvl w:val="0"/>
          <w:numId w:val="0"/>
        </w:numPr>
        <w:spacing w:before="0" w:after="0"/>
        <w:rPr>
          <w:b w:val="0"/>
          <w:sz w:val="28"/>
        </w:rPr>
      </w:pPr>
    </w:p>
    <w:p w:rsidR="00680525" w:rsidRDefault="00680525" w:rsidP="00680525">
      <w:pPr>
        <w:pStyle w:val="4"/>
        <w:numPr>
          <w:ilvl w:val="0"/>
          <w:numId w:val="0"/>
        </w:numPr>
        <w:spacing w:before="0" w:after="0"/>
        <w:rPr>
          <w:b w:val="0"/>
          <w:sz w:val="28"/>
        </w:rPr>
      </w:pPr>
    </w:p>
    <w:p w:rsidR="00680525" w:rsidRDefault="00680525" w:rsidP="00680525">
      <w:pPr>
        <w:pStyle w:val="4"/>
        <w:numPr>
          <w:ilvl w:val="0"/>
          <w:numId w:val="0"/>
        </w:numPr>
        <w:spacing w:before="0" w:after="0"/>
        <w:rPr>
          <w:b w:val="0"/>
          <w:sz w:val="28"/>
        </w:rPr>
      </w:pPr>
    </w:p>
    <w:p w:rsidR="00680525" w:rsidRDefault="00680525" w:rsidP="00680525">
      <w:pPr>
        <w:pStyle w:val="4"/>
        <w:numPr>
          <w:ilvl w:val="0"/>
          <w:numId w:val="0"/>
        </w:numPr>
        <w:spacing w:before="0" w:after="0"/>
        <w:rPr>
          <w:b w:val="0"/>
          <w:sz w:val="28"/>
        </w:rPr>
      </w:pPr>
    </w:p>
    <w:p w:rsidR="003E508A" w:rsidRDefault="003E508A" w:rsidP="002942E8">
      <w:pPr>
        <w:pStyle w:val="4"/>
        <w:numPr>
          <w:ilvl w:val="0"/>
          <w:numId w:val="0"/>
        </w:numPr>
        <w:spacing w:before="0" w:after="0"/>
        <w:ind w:left="864" w:hanging="864"/>
        <w:jc w:val="center"/>
        <w:rPr>
          <w:b w:val="0"/>
          <w:sz w:val="28"/>
        </w:rPr>
      </w:pPr>
    </w:p>
    <w:p w:rsidR="002942E8" w:rsidRPr="008524E8" w:rsidRDefault="00A2603A" w:rsidP="008524E8">
      <w:pPr>
        <w:pStyle w:val="4"/>
        <w:numPr>
          <w:ilvl w:val="0"/>
          <w:numId w:val="0"/>
        </w:numPr>
        <w:spacing w:before="0" w:after="0"/>
        <w:ind w:left="864" w:hanging="864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 № 4</w:t>
      </w:r>
    </w:p>
    <w:p w:rsidR="002942E8" w:rsidRDefault="002942E8" w:rsidP="002942E8">
      <w:pPr>
        <w:pStyle w:val="4"/>
        <w:numPr>
          <w:ilvl w:val="0"/>
          <w:numId w:val="0"/>
        </w:numPr>
        <w:spacing w:before="0" w:after="0"/>
        <w:ind w:left="864" w:hanging="864"/>
        <w:jc w:val="center"/>
        <w:rPr>
          <w:b w:val="0"/>
          <w:sz w:val="28"/>
        </w:rPr>
      </w:pPr>
    </w:p>
    <w:p w:rsidR="00783BC0" w:rsidRDefault="00783BC0">
      <w:pPr>
        <w:ind w:left="131"/>
        <w:jc w:val="both"/>
        <w:rPr>
          <w:sz w:val="28"/>
          <w:szCs w:val="28"/>
        </w:rPr>
      </w:pPr>
    </w:p>
    <w:p w:rsidR="00783BC0" w:rsidRDefault="00783BC0" w:rsidP="00703450">
      <w:pPr>
        <w:jc w:val="both"/>
        <w:rPr>
          <w:sz w:val="28"/>
          <w:szCs w:val="28"/>
        </w:rPr>
      </w:pPr>
    </w:p>
    <w:p w:rsidR="00783BC0" w:rsidRDefault="00783BC0" w:rsidP="00703450">
      <w:pPr>
        <w:rPr>
          <w:sz w:val="28"/>
          <w:szCs w:val="28"/>
        </w:rPr>
      </w:pPr>
    </w:p>
    <w:p w:rsidR="00783BC0" w:rsidRDefault="00A05CEF">
      <w:pPr>
        <w:pStyle w:val="af0"/>
        <w:ind w:firstLine="0"/>
        <w:jc w:val="center"/>
      </w:pPr>
      <w:r>
        <w:t xml:space="preserve">Формы отчетности по проведению школьного этапа всероссийской олимпиады школьников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</w:t>
      </w:r>
    </w:p>
    <w:p w:rsidR="00783BC0" w:rsidRDefault="00A05CEF">
      <w:pPr>
        <w:pStyle w:val="af0"/>
        <w:ind w:firstLine="0"/>
        <w:jc w:val="center"/>
        <w:rPr>
          <w:sz w:val="24"/>
        </w:rPr>
      </w:pPr>
      <w:r>
        <w:rPr>
          <w:sz w:val="24"/>
        </w:rPr>
        <w:t xml:space="preserve">Количественные данные по школьному и муниципальному этапам всероссийской олимпиады школьников </w:t>
      </w:r>
    </w:p>
    <w:p w:rsidR="00783BC0" w:rsidRDefault="008524E8">
      <w:pPr>
        <w:pStyle w:val="ac"/>
        <w:jc w:val="center"/>
      </w:pPr>
      <w:r>
        <w:rPr>
          <w:rFonts w:ascii="Times New Roman" w:hAnsi="Times New Roman" w:cs="Times New Roman"/>
          <w:sz w:val="24"/>
        </w:rPr>
        <w:t>2021-2022</w:t>
      </w:r>
      <w:r w:rsidR="00A05CEF">
        <w:rPr>
          <w:rFonts w:ascii="Times New Roman" w:hAnsi="Times New Roman" w:cs="Times New Roman"/>
          <w:sz w:val="24"/>
        </w:rPr>
        <w:t xml:space="preserve"> учебного года</w:t>
      </w:r>
    </w:p>
    <w:p w:rsidR="00783BC0" w:rsidRDefault="00A05CEF">
      <w:pPr>
        <w:pStyle w:val="ac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</w:t>
      </w:r>
    </w:p>
    <w:p w:rsidR="00783BC0" w:rsidRDefault="00A05CEF">
      <w:pPr>
        <w:pStyle w:val="ac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школа</w:t>
      </w:r>
    </w:p>
    <w:p w:rsidR="00783BC0" w:rsidRDefault="00CB5417">
      <w:pPr>
        <w:pStyle w:val="ac"/>
      </w:pPr>
      <w:r>
        <w:rPr>
          <w:rFonts w:ascii="Times New Roman" w:hAnsi="Times New Roman" w:cs="Times New Roman"/>
          <w:sz w:val="24"/>
        </w:rPr>
        <w:t xml:space="preserve">Количество учащихся </w:t>
      </w:r>
      <w:r w:rsidR="00A05CEF">
        <w:rPr>
          <w:rFonts w:ascii="Times New Roman" w:hAnsi="Times New Roman" w:cs="Times New Roman"/>
          <w:sz w:val="24"/>
        </w:rPr>
        <w:t>в шко</w:t>
      </w:r>
      <w:r>
        <w:rPr>
          <w:rFonts w:ascii="Times New Roman" w:hAnsi="Times New Roman" w:cs="Times New Roman"/>
          <w:sz w:val="24"/>
        </w:rPr>
        <w:t xml:space="preserve">ле </w:t>
      </w:r>
      <w:r w:rsidR="00A05CEF">
        <w:rPr>
          <w:rFonts w:ascii="Times New Roman" w:hAnsi="Times New Roman" w:cs="Times New Roman"/>
          <w:sz w:val="24"/>
        </w:rPr>
        <w:t>___________</w:t>
      </w:r>
    </w:p>
    <w:p w:rsidR="00783BC0" w:rsidRDefault="00A05CEF">
      <w:pPr>
        <w:pStyle w:val="ac"/>
      </w:pPr>
      <w:r>
        <w:rPr>
          <w:rFonts w:ascii="Times New Roman" w:hAnsi="Times New Roman" w:cs="Times New Roman"/>
          <w:sz w:val="24"/>
        </w:rPr>
        <w:t>В</w:t>
      </w:r>
      <w:r w:rsidR="00CB5417">
        <w:rPr>
          <w:rFonts w:ascii="Times New Roman" w:hAnsi="Times New Roman" w:cs="Times New Roman"/>
          <w:sz w:val="24"/>
        </w:rPr>
        <w:t xml:space="preserve"> том числе количество учащихся в </w:t>
      </w:r>
      <w:r>
        <w:rPr>
          <w:rFonts w:ascii="Times New Roman" w:hAnsi="Times New Roman" w:cs="Times New Roman"/>
          <w:sz w:val="24"/>
        </w:rPr>
        <w:t>4 классах      __________</w:t>
      </w:r>
    </w:p>
    <w:p w:rsidR="00783BC0" w:rsidRDefault="00A05CEF">
      <w:pPr>
        <w:pStyle w:val="a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</w:t>
      </w:r>
      <w:bookmarkStart w:id="1" w:name="__DdeLink__2517_171300029"/>
      <w:r>
        <w:rPr>
          <w:rFonts w:ascii="Times New Roman" w:hAnsi="Times New Roman" w:cs="Times New Roman"/>
          <w:sz w:val="24"/>
        </w:rPr>
        <w:t>количество учащихся в 5</w:t>
      </w:r>
      <w:bookmarkEnd w:id="1"/>
      <w:r>
        <w:rPr>
          <w:rFonts w:ascii="Times New Roman" w:hAnsi="Times New Roman" w:cs="Times New Roman"/>
          <w:sz w:val="24"/>
        </w:rPr>
        <w:t>-6-х классов _________</w:t>
      </w:r>
    </w:p>
    <w:p w:rsidR="00783BC0" w:rsidRDefault="00A05CEF">
      <w:pPr>
        <w:pStyle w:val="ac"/>
      </w:pPr>
      <w:r>
        <w:rPr>
          <w:rFonts w:ascii="Times New Roman" w:eastAsia="Times New Roman" w:hAnsi="Times New Roman" w:cs="Times New Roman"/>
          <w:sz w:val="24"/>
        </w:rPr>
        <w:t xml:space="preserve">                      к</w:t>
      </w:r>
      <w:r>
        <w:rPr>
          <w:rFonts w:ascii="Times New Roman" w:hAnsi="Times New Roman" w:cs="Times New Roman"/>
          <w:sz w:val="24"/>
        </w:rPr>
        <w:t>оличество учащихся в 7-8-х классов_________</w:t>
      </w:r>
    </w:p>
    <w:p w:rsidR="00783BC0" w:rsidRDefault="00A05CEF">
      <w:pPr>
        <w:pStyle w:val="ac"/>
      </w:pPr>
      <w:r>
        <w:rPr>
          <w:rFonts w:ascii="Times New Roman" w:eastAsia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количество учащихся в 9-11-х классов________</w:t>
      </w:r>
    </w:p>
    <w:p w:rsidR="00783BC0" w:rsidRDefault="00783BC0">
      <w:pPr>
        <w:pStyle w:val="ac"/>
        <w:rPr>
          <w:rFonts w:ascii="Times New Roman" w:hAnsi="Times New Roman" w:cs="Times New Roman"/>
          <w:sz w:val="24"/>
        </w:rPr>
      </w:pPr>
    </w:p>
    <w:tbl>
      <w:tblPr>
        <w:tblW w:w="10428" w:type="dxa"/>
        <w:tblInd w:w="-58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941"/>
        <w:gridCol w:w="1410"/>
        <w:gridCol w:w="1590"/>
        <w:gridCol w:w="1023"/>
        <w:gridCol w:w="1367"/>
        <w:gridCol w:w="1470"/>
        <w:gridCol w:w="1122"/>
      </w:tblGrid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i/>
                <w:sz w:val="24"/>
              </w:rPr>
              <w:t>п/п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Предмет</w:t>
            </w:r>
          </w:p>
        </w:tc>
        <w:tc>
          <w:tcPr>
            <w:tcW w:w="402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Школьный этап</w:t>
            </w:r>
          </w:p>
        </w:tc>
        <w:tc>
          <w:tcPr>
            <w:tcW w:w="395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snapToGrid w:val="0"/>
              <w:spacing w:after="20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Муниципальный этап</w:t>
            </w: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Кол-во участников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ind w:right="57"/>
              <w:jc w:val="center"/>
            </w:pPr>
            <w:r>
              <w:rPr>
                <w:rFonts w:ascii="Times New Roman" w:hAnsi="Times New Roman" w:cs="Times New Roman"/>
                <w:i/>
                <w:sz w:val="24"/>
              </w:rPr>
              <w:t>Кол-во победителей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</w:pPr>
            <w:r>
              <w:rPr>
                <w:rFonts w:ascii="Times New Roman" w:hAnsi="Times New Roman" w:cs="Times New Roman"/>
                <w:i/>
                <w:szCs w:val="28"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>ол</w:t>
            </w:r>
            <w:r>
              <w:rPr>
                <w:rFonts w:ascii="Times New Roman" w:hAnsi="Times New Roman" w:cs="Times New Roman"/>
                <w:i/>
                <w:szCs w:val="28"/>
              </w:rPr>
              <w:t>-во</w:t>
            </w:r>
          </w:p>
          <w:p w:rsidR="00783BC0" w:rsidRDefault="00A05CEF">
            <w:pPr>
              <w:pStyle w:val="ac"/>
            </w:pPr>
            <w:r>
              <w:rPr>
                <w:rFonts w:ascii="Times New Roman" w:eastAsia="Times New Roman" w:hAnsi="Times New Roman" w:cs="Times New Roman"/>
                <w:i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8"/>
              </w:rPr>
              <w:t>призеров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Кол-во участников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Кол-во победителей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Кол-во</w:t>
            </w:r>
          </w:p>
          <w:p w:rsidR="00783BC0" w:rsidRDefault="00A05CEF">
            <w:pPr>
              <w:pStyle w:val="ac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>призеров</w:t>
            </w: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Английский язык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Искусство МХК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Немецкий язык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Французский язык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Экология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83BC0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Экономика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83BC0" w:rsidRDefault="00A05CEF">
      <w:pPr>
        <w:pStyle w:val="ac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3BC0" w:rsidRDefault="00A05CEF">
      <w:pPr>
        <w:pStyle w:val="ac"/>
        <w:jc w:val="both"/>
      </w:pPr>
      <w:r>
        <w:rPr>
          <w:rFonts w:ascii="Times New Roman" w:hAnsi="Times New Roman" w:cs="Times New Roman"/>
          <w:sz w:val="24"/>
        </w:rPr>
        <w:t>Руководитель муниципального бюджетного общеобразовательного учреждения__________________________(подпись)</w:t>
      </w:r>
    </w:p>
    <w:p w:rsidR="00783BC0" w:rsidRPr="00703450" w:rsidRDefault="00A05CEF" w:rsidP="00703450">
      <w:pPr>
        <w:pStyle w:val="ac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(м.п.)                                                                                                                          </w:t>
      </w:r>
      <w:r w:rsidR="00CB5417">
        <w:rPr>
          <w:rFonts w:ascii="Times New Roman" w:hAnsi="Times New Roman" w:cs="Times New Roman"/>
          <w:b/>
          <w:sz w:val="24"/>
          <w:szCs w:val="28"/>
          <w:u w:val="single"/>
        </w:rPr>
        <w:t>Примечание:</w:t>
      </w:r>
      <w:r w:rsidR="00CB5417" w:rsidRPr="00CB5417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заполняется в </w:t>
      </w:r>
      <w:r>
        <w:rPr>
          <w:rFonts w:ascii="Times New Roman" w:hAnsi="Times New Roman" w:cs="Times New Roman"/>
          <w:sz w:val="24"/>
          <w:szCs w:val="28"/>
          <w:lang w:val="en-US"/>
        </w:rPr>
        <w:t>Microsoft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>Word</w:t>
      </w:r>
      <w:r>
        <w:rPr>
          <w:rFonts w:ascii="Times New Roman" w:hAnsi="Times New Roman" w:cs="Times New Roman"/>
          <w:sz w:val="24"/>
          <w:szCs w:val="28"/>
        </w:rPr>
        <w:t>, сдается в методический кабинет управления образования в электронном виде и на бумажном носителе с</w:t>
      </w:r>
      <w:r w:rsidR="00703450">
        <w:rPr>
          <w:rFonts w:ascii="Times New Roman" w:hAnsi="Times New Roman" w:cs="Times New Roman"/>
          <w:sz w:val="24"/>
          <w:szCs w:val="28"/>
        </w:rPr>
        <w:t xml:space="preserve"> «живыми» подписями и «мокрой» </w:t>
      </w:r>
      <w:r>
        <w:rPr>
          <w:rFonts w:ascii="Times New Roman" w:hAnsi="Times New Roman" w:cs="Times New Roman"/>
          <w:sz w:val="24"/>
          <w:szCs w:val="28"/>
        </w:rPr>
        <w:t>печатью.</w:t>
      </w:r>
    </w:p>
    <w:p w:rsidR="00783BC0" w:rsidRDefault="00783BC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783BC0" w:rsidRDefault="00783BC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783BC0" w:rsidRDefault="00A05CE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783BC0" w:rsidRDefault="00A05CE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783BC0" w:rsidRDefault="00A05CE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присуждении призовых мест</w:t>
      </w:r>
    </w:p>
    <w:p w:rsidR="00783BC0" w:rsidRDefault="00783BC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:rsidR="00783BC0" w:rsidRDefault="00A05CEF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предмет___________________________</w:t>
      </w:r>
    </w:p>
    <w:p w:rsidR="00783BC0" w:rsidRDefault="00783BC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783BC0" w:rsidRDefault="00A05CEF">
      <w:pPr>
        <w:pStyle w:val="ac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524E8">
        <w:rPr>
          <w:rFonts w:ascii="Times New Roman" w:hAnsi="Times New Roman" w:cs="Times New Roman"/>
          <w:sz w:val="28"/>
          <w:szCs w:val="28"/>
        </w:rPr>
        <w:t>__________2021</w:t>
      </w:r>
      <w:r w:rsidR="007342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                                          школа__________________</w:t>
      </w:r>
    </w:p>
    <w:p w:rsidR="00783BC0" w:rsidRDefault="00783BC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70" w:type="dxa"/>
        <w:tblInd w:w="-2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2352"/>
        <w:gridCol w:w="2409"/>
        <w:gridCol w:w="1984"/>
        <w:gridCol w:w="1475"/>
        <w:gridCol w:w="1650"/>
      </w:tblGrid>
      <w:tr w:rsidR="00783BC0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  <w:p w:rsidR="00783BC0" w:rsidRDefault="00A05CEF">
            <w:pPr>
              <w:pStyle w:val="ac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(полностью)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работы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Ученая степень</w:t>
            </w:r>
          </w:p>
        </w:tc>
      </w:tr>
      <w:tr w:rsidR="00783BC0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жюри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85"/>
        </w:trPr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 жюри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270"/>
        </w:trPr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45"/>
        </w:trPr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BC0" w:rsidRDefault="00783BC0">
      <w:pPr>
        <w:pStyle w:val="ac"/>
      </w:pPr>
    </w:p>
    <w:p w:rsidR="00783BC0" w:rsidRDefault="00783BC0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9870" w:type="dxa"/>
        <w:tblInd w:w="-2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710"/>
        <w:gridCol w:w="2383"/>
        <w:gridCol w:w="1461"/>
        <w:gridCol w:w="878"/>
        <w:gridCol w:w="1994"/>
        <w:gridCol w:w="1243"/>
        <w:gridCol w:w="1201"/>
      </w:tblGrid>
      <w:tr w:rsidR="00783BC0">
        <w:trPr>
          <w:trHeight w:val="547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участника (полностью)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Образовательное учреждение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Результат </w:t>
            </w:r>
          </w:p>
          <w:p w:rsidR="00783BC0" w:rsidRDefault="00A05CEF">
            <w:pPr>
              <w:pStyle w:val="ac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(балл)</w:t>
            </w: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A05CEF">
            <w:pPr>
              <w:pStyle w:val="ac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Тип диплома</w:t>
            </w:r>
          </w:p>
        </w:tc>
      </w:tr>
      <w:tr w:rsidR="00783BC0">
        <w:trPr>
          <w:trHeight w:val="31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2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1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2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1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2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1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BC0">
        <w:trPr>
          <w:trHeight w:val="325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pStyle w:val="ac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3BC0" w:rsidRDefault="00783BC0">
      <w:pPr>
        <w:pStyle w:val="ac"/>
      </w:pPr>
    </w:p>
    <w:p w:rsidR="00783BC0" w:rsidRDefault="00A05CEF">
      <w:pPr>
        <w:pStyle w:val="a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жюри:</w:t>
      </w:r>
    </w:p>
    <w:p w:rsidR="00783BC0" w:rsidRDefault="00703450">
      <w:pPr>
        <w:pStyle w:val="ac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Члены жюри:</w:t>
      </w:r>
      <w:r w:rsidR="00A05CE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(подписи)</w:t>
      </w:r>
    </w:p>
    <w:p w:rsidR="00783BC0" w:rsidRDefault="00A05CEF">
      <w:pPr>
        <w:pStyle w:val="ac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(м.п.)</w:t>
      </w:r>
    </w:p>
    <w:p w:rsidR="00783BC0" w:rsidRDefault="00783BC0">
      <w:pPr>
        <w:pStyle w:val="ac"/>
        <w:rPr>
          <w:rFonts w:ascii="Times New Roman" w:hAnsi="Times New Roman" w:cs="Times New Roman"/>
          <w:sz w:val="24"/>
        </w:rPr>
      </w:pPr>
    </w:p>
    <w:p w:rsidR="00783BC0" w:rsidRDefault="00A05CEF">
      <w:pPr>
        <w:pStyle w:val="ac"/>
        <w:ind w:left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Примечание:</w:t>
      </w:r>
      <w:r>
        <w:rPr>
          <w:rFonts w:ascii="Times New Roman" w:hAnsi="Times New Roman" w:cs="Times New Roman"/>
          <w:sz w:val="24"/>
        </w:rPr>
        <w:t xml:space="preserve"> заполняется в </w:t>
      </w:r>
      <w:r>
        <w:rPr>
          <w:rFonts w:ascii="Times New Roman" w:hAnsi="Times New Roman" w:cs="Times New Roman"/>
          <w:sz w:val="24"/>
          <w:lang w:val="en-US"/>
        </w:rPr>
        <w:t>Microsoft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Word</w:t>
      </w:r>
      <w:r>
        <w:rPr>
          <w:rFonts w:ascii="Times New Roman" w:hAnsi="Times New Roman" w:cs="Times New Roman"/>
          <w:sz w:val="24"/>
        </w:rPr>
        <w:t xml:space="preserve">, сдается в методический кабинет управления образования на </w:t>
      </w:r>
      <w:r>
        <w:rPr>
          <w:rFonts w:ascii="Times New Roman" w:hAnsi="Times New Roman" w:cs="Times New Roman"/>
          <w:b/>
          <w:sz w:val="24"/>
        </w:rPr>
        <w:t>бумажном</w:t>
      </w:r>
      <w:r>
        <w:rPr>
          <w:rFonts w:ascii="Times New Roman" w:hAnsi="Times New Roman" w:cs="Times New Roman"/>
          <w:sz w:val="24"/>
        </w:rPr>
        <w:t xml:space="preserve"> носителе с «живыми» подписями и «мокрой» печатью</w:t>
      </w:r>
    </w:p>
    <w:p w:rsidR="00777675" w:rsidRDefault="00777675">
      <w:pPr>
        <w:pStyle w:val="ac"/>
        <w:ind w:left="283"/>
        <w:jc w:val="both"/>
        <w:rPr>
          <w:rFonts w:ascii="Times New Roman" w:hAnsi="Times New Roman" w:cs="Times New Roman"/>
          <w:sz w:val="24"/>
        </w:rPr>
      </w:pPr>
    </w:p>
    <w:p w:rsidR="00777675" w:rsidRDefault="00777675">
      <w:pPr>
        <w:pStyle w:val="ac"/>
        <w:ind w:left="283"/>
        <w:jc w:val="both"/>
        <w:rPr>
          <w:rFonts w:ascii="Times New Roman" w:hAnsi="Times New Roman" w:cs="Times New Roman"/>
          <w:sz w:val="24"/>
        </w:rPr>
      </w:pPr>
    </w:p>
    <w:p w:rsidR="00777675" w:rsidRDefault="00777675">
      <w:pPr>
        <w:pStyle w:val="ac"/>
        <w:ind w:left="283"/>
        <w:jc w:val="both"/>
        <w:rPr>
          <w:rFonts w:ascii="Times New Roman" w:hAnsi="Times New Roman" w:cs="Times New Roman"/>
          <w:sz w:val="24"/>
        </w:rPr>
      </w:pPr>
    </w:p>
    <w:p w:rsidR="00777675" w:rsidRDefault="00777675">
      <w:pPr>
        <w:pStyle w:val="ac"/>
        <w:ind w:left="283"/>
        <w:jc w:val="both"/>
        <w:sectPr w:rsidR="00777675">
          <w:headerReference w:type="default" r:id="rId8"/>
          <w:pgSz w:w="11906" w:h="16838"/>
          <w:pgMar w:top="1648" w:right="850" w:bottom="1134" w:left="1701" w:header="1134" w:footer="0" w:gutter="0"/>
          <w:cols w:space="720"/>
          <w:formProt w:val="0"/>
          <w:docGrid w:linePitch="360" w:charSpace="2047"/>
        </w:sectPr>
      </w:pPr>
    </w:p>
    <w:p w:rsidR="00783BC0" w:rsidRPr="00680525" w:rsidRDefault="00A05CEF">
      <w:pPr>
        <w:spacing w:line="360" w:lineRule="auto"/>
        <w:jc w:val="both"/>
        <w:rPr>
          <w:sz w:val="24"/>
          <w:szCs w:val="24"/>
        </w:rPr>
      </w:pPr>
      <w:r w:rsidRPr="00680525">
        <w:rPr>
          <w:sz w:val="24"/>
          <w:szCs w:val="24"/>
        </w:rPr>
        <w:lastRenderedPageBreak/>
        <w:t>*</w:t>
      </w:r>
      <w:r w:rsidRPr="00680525">
        <w:rPr>
          <w:b/>
          <w:sz w:val="24"/>
          <w:szCs w:val="24"/>
        </w:rPr>
        <w:t xml:space="preserve">Специальное оборудование, рекомендованное для проведения </w:t>
      </w:r>
    </w:p>
    <w:p w:rsidR="00783BC0" w:rsidRPr="00680525" w:rsidRDefault="00A05CEF">
      <w:pPr>
        <w:spacing w:line="360" w:lineRule="auto"/>
        <w:jc w:val="both"/>
        <w:rPr>
          <w:b/>
          <w:sz w:val="24"/>
          <w:szCs w:val="24"/>
        </w:rPr>
      </w:pPr>
      <w:r w:rsidRPr="00680525">
        <w:rPr>
          <w:b/>
          <w:sz w:val="24"/>
          <w:szCs w:val="24"/>
        </w:rPr>
        <w:t>практического тура по ОБЖ</w:t>
      </w:r>
    </w:p>
    <w:p w:rsidR="00783BC0" w:rsidRPr="00680525" w:rsidRDefault="00A05CEF">
      <w:pPr>
        <w:spacing w:line="360" w:lineRule="auto"/>
        <w:jc w:val="both"/>
        <w:rPr>
          <w:sz w:val="24"/>
          <w:szCs w:val="24"/>
        </w:rPr>
      </w:pPr>
      <w:r w:rsidRPr="00680525">
        <w:rPr>
          <w:rFonts w:ascii="Symbol" w:eastAsia="Symbol" w:hAnsi="Symbol" w:cs="Symbol"/>
          <w:sz w:val="24"/>
          <w:szCs w:val="24"/>
        </w:rPr>
        <w:t></w:t>
      </w:r>
      <w:r w:rsidRPr="00680525">
        <w:rPr>
          <w:sz w:val="24"/>
          <w:szCs w:val="24"/>
        </w:rPr>
        <w:t xml:space="preserve"> </w:t>
      </w:r>
      <w:r w:rsidRPr="00680525">
        <w:rPr>
          <w:rFonts w:eastAsia="Symbol" w:cs="Symbol"/>
          <w:sz w:val="24"/>
          <w:szCs w:val="24"/>
        </w:rPr>
        <w:t>тренажеры</w:t>
      </w:r>
      <w:r w:rsidR="003C432D" w:rsidRPr="00680525">
        <w:rPr>
          <w:rFonts w:eastAsia="Symbol" w:cs="Symbol"/>
          <w:sz w:val="24"/>
          <w:szCs w:val="24"/>
        </w:rPr>
        <w:t>,</w:t>
      </w:r>
      <w:r w:rsidRPr="00680525">
        <w:rPr>
          <w:rFonts w:eastAsia="Symbol" w:cs="Symbol"/>
          <w:sz w:val="24"/>
          <w:szCs w:val="24"/>
        </w:rPr>
        <w:t xml:space="preserve"> позволяющие объективно оценивать правильность </w:t>
      </w:r>
    </w:p>
    <w:p w:rsidR="00783BC0" w:rsidRPr="00680525" w:rsidRDefault="00A05CEF">
      <w:pPr>
        <w:spacing w:line="360" w:lineRule="auto"/>
        <w:jc w:val="both"/>
        <w:rPr>
          <w:rFonts w:eastAsia="Symbol" w:cs="Symbol"/>
          <w:sz w:val="24"/>
          <w:szCs w:val="24"/>
        </w:rPr>
      </w:pPr>
      <w:r w:rsidRPr="00680525">
        <w:rPr>
          <w:rFonts w:eastAsia="Symbol" w:cs="Symbol"/>
          <w:sz w:val="24"/>
          <w:szCs w:val="24"/>
        </w:rPr>
        <w:t xml:space="preserve">выполнения заданий по оказанию первой помощи при артериальных </w:t>
      </w:r>
    </w:p>
    <w:p w:rsidR="00783BC0" w:rsidRPr="00680525" w:rsidRDefault="00A05CEF">
      <w:pPr>
        <w:spacing w:line="360" w:lineRule="auto"/>
        <w:jc w:val="both"/>
        <w:rPr>
          <w:rFonts w:eastAsia="Symbol" w:cs="Symbol"/>
          <w:sz w:val="24"/>
          <w:szCs w:val="24"/>
        </w:rPr>
      </w:pPr>
      <w:r w:rsidRPr="00680525">
        <w:rPr>
          <w:rFonts w:eastAsia="Symbol" w:cs="Symbol"/>
          <w:sz w:val="24"/>
          <w:szCs w:val="24"/>
        </w:rPr>
        <w:t xml:space="preserve">кровотечениях, коме, клинической смерти, попадании инородного тела в </w:t>
      </w:r>
    </w:p>
    <w:p w:rsidR="00783BC0" w:rsidRPr="00680525" w:rsidRDefault="00A05CEF">
      <w:pPr>
        <w:spacing w:line="360" w:lineRule="auto"/>
        <w:jc w:val="both"/>
        <w:rPr>
          <w:rFonts w:eastAsia="Symbol" w:cs="Symbol"/>
          <w:sz w:val="24"/>
          <w:szCs w:val="24"/>
        </w:rPr>
      </w:pPr>
      <w:r w:rsidRPr="00680525">
        <w:rPr>
          <w:rFonts w:eastAsia="Symbol" w:cs="Symbol"/>
          <w:sz w:val="24"/>
          <w:szCs w:val="24"/>
        </w:rPr>
        <w:t>дыхательные пути;</w:t>
      </w:r>
    </w:p>
    <w:p w:rsidR="00783BC0" w:rsidRPr="00680525" w:rsidRDefault="00A05CEF">
      <w:pPr>
        <w:spacing w:line="360" w:lineRule="auto"/>
        <w:jc w:val="both"/>
        <w:rPr>
          <w:sz w:val="24"/>
          <w:szCs w:val="24"/>
        </w:rPr>
      </w:pPr>
      <w:r w:rsidRPr="00680525">
        <w:rPr>
          <w:rFonts w:ascii="Symbol" w:eastAsia="Symbol" w:hAnsi="Symbol" w:cs="Symbol"/>
          <w:sz w:val="24"/>
          <w:szCs w:val="24"/>
        </w:rPr>
        <w:t></w:t>
      </w:r>
      <w:r w:rsidRPr="00680525">
        <w:rPr>
          <w:rFonts w:eastAsia="Symbol" w:cs="Symbol"/>
          <w:sz w:val="24"/>
          <w:szCs w:val="24"/>
        </w:rPr>
        <w:t>перевязочный материал;</w:t>
      </w:r>
    </w:p>
    <w:p w:rsidR="00783BC0" w:rsidRPr="00680525" w:rsidRDefault="00A05CEF">
      <w:pPr>
        <w:spacing w:line="360" w:lineRule="auto"/>
        <w:jc w:val="both"/>
        <w:rPr>
          <w:sz w:val="24"/>
          <w:szCs w:val="24"/>
        </w:rPr>
      </w:pPr>
      <w:r w:rsidRPr="00680525">
        <w:rPr>
          <w:rFonts w:ascii="Symbol" w:eastAsia="Symbol" w:hAnsi="Symbol" w:cs="Symbol"/>
          <w:sz w:val="24"/>
          <w:szCs w:val="24"/>
        </w:rPr>
        <w:t></w:t>
      </w:r>
      <w:r w:rsidRPr="00680525">
        <w:rPr>
          <w:rFonts w:eastAsia="Symbol" w:cs="Symbol"/>
          <w:sz w:val="24"/>
          <w:szCs w:val="24"/>
        </w:rPr>
        <w:t>гипотермический пакет.</w:t>
      </w:r>
    </w:p>
    <w:p w:rsidR="00783BC0" w:rsidRPr="00680525" w:rsidRDefault="00A05CEF">
      <w:pPr>
        <w:spacing w:line="360" w:lineRule="auto"/>
        <w:jc w:val="both"/>
        <w:rPr>
          <w:sz w:val="24"/>
          <w:szCs w:val="24"/>
        </w:rPr>
      </w:pPr>
      <w:r w:rsidRPr="00680525">
        <w:rPr>
          <w:rFonts w:ascii="Symbol" w:eastAsia="Symbol" w:hAnsi="Symbol" w:cs="Symbol"/>
          <w:sz w:val="24"/>
          <w:szCs w:val="24"/>
        </w:rPr>
        <w:t></w:t>
      </w:r>
      <w:r w:rsidRPr="00680525">
        <w:rPr>
          <w:rFonts w:eastAsia="Symbol" w:cs="Symbol"/>
          <w:sz w:val="24"/>
          <w:szCs w:val="24"/>
        </w:rPr>
        <w:t xml:space="preserve">при выполнении олимпиадных заданий по имитации </w:t>
      </w:r>
      <w:r w:rsidR="00703450" w:rsidRPr="00680525">
        <w:rPr>
          <w:rFonts w:eastAsia="Symbol" w:cs="Symbol"/>
          <w:sz w:val="24"/>
          <w:szCs w:val="24"/>
        </w:rPr>
        <w:t xml:space="preserve">выживания в условиях природной </w:t>
      </w:r>
      <w:r w:rsidRPr="00680525">
        <w:rPr>
          <w:rFonts w:eastAsia="Symbol" w:cs="Symbol"/>
          <w:sz w:val="24"/>
          <w:szCs w:val="24"/>
        </w:rPr>
        <w:t>среды все участники должны иметь компас.</w:t>
      </w:r>
    </w:p>
    <w:p w:rsidR="00783BC0" w:rsidRPr="00680525" w:rsidRDefault="00A05CEF">
      <w:pPr>
        <w:spacing w:line="360" w:lineRule="auto"/>
        <w:jc w:val="both"/>
        <w:rPr>
          <w:sz w:val="24"/>
          <w:szCs w:val="24"/>
        </w:rPr>
      </w:pPr>
      <w:r w:rsidRPr="00680525">
        <w:rPr>
          <w:rFonts w:ascii="Symbol" w:eastAsia="Symbol" w:hAnsi="Symbol" w:cs="Symbol"/>
          <w:sz w:val="24"/>
          <w:szCs w:val="24"/>
        </w:rPr>
        <w:t></w:t>
      </w:r>
      <w:r w:rsidRPr="00680525">
        <w:rPr>
          <w:rFonts w:eastAsia="Symbol" w:cs="Symbol"/>
          <w:sz w:val="24"/>
          <w:szCs w:val="24"/>
        </w:rPr>
        <w:t>при выполнении олимпиадных заданий по действиям в чрезвычайных ситуациях природного и техногенного характера организаторам необходимо предусмотреть: фильтрующие противогазы марок ГП5, ГП7, ГП7В;</w:t>
      </w:r>
    </w:p>
    <w:p w:rsidR="00783BC0" w:rsidRPr="00680525" w:rsidRDefault="00A05CEF">
      <w:pPr>
        <w:spacing w:line="360" w:lineRule="auto"/>
        <w:jc w:val="both"/>
        <w:rPr>
          <w:sz w:val="24"/>
          <w:szCs w:val="24"/>
        </w:rPr>
      </w:pPr>
      <w:r w:rsidRPr="00680525">
        <w:rPr>
          <w:rFonts w:ascii="Symbol" w:eastAsia="Symbol" w:hAnsi="Symbol" w:cs="Symbol"/>
          <w:sz w:val="24"/>
          <w:szCs w:val="24"/>
        </w:rPr>
        <w:t></w:t>
      </w:r>
      <w:r w:rsidRPr="00680525">
        <w:rPr>
          <w:rFonts w:eastAsia="Symbol" w:cs="Symbol"/>
          <w:sz w:val="24"/>
          <w:szCs w:val="24"/>
        </w:rPr>
        <w:t>средства для измерения размера головы;</w:t>
      </w:r>
    </w:p>
    <w:p w:rsidR="00783BC0" w:rsidRPr="00680525" w:rsidRDefault="00A05CEF">
      <w:pPr>
        <w:spacing w:line="360" w:lineRule="auto"/>
        <w:jc w:val="both"/>
        <w:rPr>
          <w:sz w:val="24"/>
          <w:szCs w:val="24"/>
        </w:rPr>
      </w:pPr>
      <w:r w:rsidRPr="00680525">
        <w:rPr>
          <w:rFonts w:ascii="Symbol" w:eastAsia="Symbol" w:hAnsi="Symbol" w:cs="Symbol"/>
          <w:sz w:val="24"/>
          <w:szCs w:val="24"/>
        </w:rPr>
        <w:t></w:t>
      </w:r>
      <w:r w:rsidRPr="00680525">
        <w:rPr>
          <w:rFonts w:eastAsia="Symbol" w:cs="Symbol"/>
          <w:sz w:val="24"/>
          <w:szCs w:val="24"/>
        </w:rPr>
        <w:t>противень (имитация процесса горения);</w:t>
      </w:r>
    </w:p>
    <w:p w:rsidR="00783BC0" w:rsidRPr="00680525" w:rsidRDefault="00A05CEF">
      <w:pPr>
        <w:spacing w:line="360" w:lineRule="auto"/>
        <w:jc w:val="both"/>
        <w:rPr>
          <w:sz w:val="24"/>
          <w:szCs w:val="24"/>
        </w:rPr>
      </w:pPr>
      <w:r w:rsidRPr="00680525">
        <w:rPr>
          <w:rFonts w:ascii="Symbol" w:eastAsia="Symbol" w:hAnsi="Symbol" w:cs="Symbol"/>
          <w:sz w:val="24"/>
          <w:szCs w:val="24"/>
        </w:rPr>
        <w:t></w:t>
      </w:r>
      <w:r w:rsidRPr="00680525">
        <w:rPr>
          <w:rFonts w:eastAsia="Symbol" w:cs="Symbol"/>
          <w:sz w:val="24"/>
          <w:szCs w:val="24"/>
        </w:rPr>
        <w:t xml:space="preserve">огнетушители (макет огнетушителей) воздушно-пенный, порошковый, </w:t>
      </w:r>
    </w:p>
    <w:p w:rsidR="00783BC0" w:rsidRPr="00680525" w:rsidRDefault="00A05CEF">
      <w:pPr>
        <w:spacing w:line="360" w:lineRule="auto"/>
        <w:jc w:val="both"/>
        <w:rPr>
          <w:rFonts w:eastAsia="Symbol" w:cs="Symbol"/>
          <w:sz w:val="24"/>
          <w:szCs w:val="24"/>
        </w:rPr>
      </w:pPr>
      <w:r w:rsidRPr="00680525">
        <w:rPr>
          <w:rFonts w:eastAsia="Symbol" w:cs="Symbol"/>
          <w:sz w:val="24"/>
          <w:szCs w:val="24"/>
        </w:rPr>
        <w:t>углекислотный.</w:t>
      </w:r>
    </w:p>
    <w:p w:rsidR="00783BC0" w:rsidRPr="00680525" w:rsidRDefault="003C432D">
      <w:pPr>
        <w:spacing w:line="360" w:lineRule="auto"/>
        <w:jc w:val="both"/>
        <w:rPr>
          <w:rFonts w:eastAsia="Symbol" w:cs="Symbol"/>
          <w:sz w:val="24"/>
          <w:szCs w:val="24"/>
        </w:rPr>
      </w:pPr>
      <w:r w:rsidRPr="00680525">
        <w:rPr>
          <w:rFonts w:eastAsia="Symbol" w:cs="Symbol"/>
          <w:sz w:val="24"/>
          <w:szCs w:val="24"/>
        </w:rPr>
        <w:t xml:space="preserve">           </w:t>
      </w:r>
      <w:r w:rsidR="00A05CEF" w:rsidRPr="00680525">
        <w:rPr>
          <w:rFonts w:eastAsia="Symbol" w:cs="Symbol"/>
          <w:sz w:val="24"/>
          <w:szCs w:val="24"/>
        </w:rPr>
        <w:t>Олимпиадные задания по основам военной службы выполняются только обучающимися 10-11 классов. Для их выполнения организаторам необходимо предусмотреть: муляжи гранат РГД 5 и Ф1; модели массогабаритные автоматов Калашникова (АКМ, АК74); магазин и патроны для его снаряжения; комплект погон военнослужащих.</w:t>
      </w:r>
    </w:p>
    <w:p w:rsidR="00783BC0" w:rsidRPr="00680525" w:rsidRDefault="00A05CEF">
      <w:pPr>
        <w:spacing w:line="360" w:lineRule="auto"/>
        <w:ind w:left="131"/>
        <w:jc w:val="both"/>
        <w:rPr>
          <w:rFonts w:eastAsia="Symbol" w:cs="Symbol"/>
          <w:sz w:val="24"/>
          <w:szCs w:val="24"/>
        </w:rPr>
      </w:pPr>
      <w:r w:rsidRPr="00680525">
        <w:rPr>
          <w:rFonts w:eastAsia="Symbol"/>
          <w:i/>
          <w:sz w:val="24"/>
          <w:szCs w:val="24"/>
        </w:rPr>
        <w:tab/>
        <w:t>Приведенный перечень средств оснащения для проведения практического тура школьного этапа олимпиады может быть изменен оргкомитетом школьного этапа в зависимости от особенностей и технологического оснащения конкретной школы</w:t>
      </w:r>
    </w:p>
    <w:p w:rsidR="00783BC0" w:rsidRPr="00680525" w:rsidRDefault="00783BC0">
      <w:pPr>
        <w:pStyle w:val="ac"/>
        <w:spacing w:line="276" w:lineRule="auto"/>
        <w:ind w:left="131"/>
        <w:jc w:val="both"/>
        <w:rPr>
          <w:sz w:val="24"/>
        </w:rPr>
      </w:pPr>
    </w:p>
    <w:p w:rsidR="00783BC0" w:rsidRPr="00680525" w:rsidRDefault="00783BC0">
      <w:pPr>
        <w:pStyle w:val="ac"/>
        <w:spacing w:line="276" w:lineRule="auto"/>
        <w:ind w:left="131"/>
        <w:jc w:val="both"/>
        <w:rPr>
          <w:sz w:val="24"/>
        </w:rPr>
      </w:pPr>
    </w:p>
    <w:p w:rsidR="00783BC0" w:rsidRPr="00680525" w:rsidRDefault="00783BC0">
      <w:pPr>
        <w:pStyle w:val="ac"/>
        <w:spacing w:line="276" w:lineRule="auto"/>
        <w:ind w:left="131"/>
        <w:jc w:val="both"/>
        <w:rPr>
          <w:sz w:val="24"/>
        </w:rPr>
      </w:pPr>
    </w:p>
    <w:p w:rsidR="00783BC0" w:rsidRPr="00680525" w:rsidRDefault="00783BC0">
      <w:pPr>
        <w:pStyle w:val="ac"/>
        <w:spacing w:line="276" w:lineRule="auto"/>
        <w:ind w:left="131"/>
        <w:jc w:val="both"/>
        <w:rPr>
          <w:sz w:val="24"/>
        </w:rPr>
      </w:pPr>
    </w:p>
    <w:p w:rsidR="00783BC0" w:rsidRPr="00680525" w:rsidRDefault="00783BC0">
      <w:pPr>
        <w:pStyle w:val="ac"/>
        <w:spacing w:line="276" w:lineRule="auto"/>
        <w:ind w:left="131"/>
        <w:jc w:val="both"/>
        <w:rPr>
          <w:sz w:val="24"/>
        </w:rPr>
      </w:pPr>
    </w:p>
    <w:p w:rsidR="00783BC0" w:rsidRPr="00680525" w:rsidRDefault="00A05CEF">
      <w:pPr>
        <w:spacing w:line="360" w:lineRule="auto"/>
        <w:jc w:val="both"/>
        <w:rPr>
          <w:sz w:val="24"/>
          <w:szCs w:val="24"/>
        </w:rPr>
      </w:pPr>
      <w:r w:rsidRPr="00680525">
        <w:rPr>
          <w:rFonts w:eastAsia="Symbol" w:cs="Symbol"/>
          <w:sz w:val="24"/>
          <w:szCs w:val="24"/>
        </w:rPr>
        <w:t>**</w:t>
      </w:r>
      <w:r w:rsidRPr="00680525">
        <w:rPr>
          <w:rFonts w:eastAsia="Symbol" w:cs="Symbol"/>
          <w:b/>
          <w:sz w:val="24"/>
          <w:szCs w:val="24"/>
        </w:rPr>
        <w:t xml:space="preserve">Специальное оборудование, рекомендованное для проведения </w:t>
      </w:r>
    </w:p>
    <w:p w:rsidR="00783BC0" w:rsidRPr="00680525" w:rsidRDefault="00A05CEF">
      <w:pPr>
        <w:spacing w:line="360" w:lineRule="auto"/>
        <w:jc w:val="both"/>
        <w:rPr>
          <w:rFonts w:eastAsia="Symbol" w:cs="Symbol"/>
          <w:b/>
          <w:sz w:val="24"/>
          <w:szCs w:val="24"/>
        </w:rPr>
      </w:pPr>
      <w:r w:rsidRPr="00680525">
        <w:rPr>
          <w:rFonts w:eastAsia="Symbol" w:cs="Symbol"/>
          <w:b/>
          <w:sz w:val="24"/>
          <w:szCs w:val="24"/>
        </w:rPr>
        <w:t>практического тура по физической культуре.</w:t>
      </w:r>
    </w:p>
    <w:p w:rsidR="00783BC0" w:rsidRPr="00680525" w:rsidRDefault="00A05CEF">
      <w:pPr>
        <w:spacing w:line="360" w:lineRule="auto"/>
        <w:jc w:val="both"/>
        <w:rPr>
          <w:rFonts w:eastAsia="Symbol" w:cs="Symbol"/>
          <w:sz w:val="24"/>
          <w:szCs w:val="24"/>
        </w:rPr>
      </w:pPr>
      <w:r w:rsidRPr="00680525">
        <w:rPr>
          <w:rFonts w:eastAsia="Symbol" w:cs="Symbol"/>
          <w:sz w:val="24"/>
          <w:szCs w:val="24"/>
        </w:rPr>
        <w:tab/>
        <w:t>При проведении испытания по гимнастике не</w:t>
      </w:r>
      <w:r w:rsidR="00703450" w:rsidRPr="00680525">
        <w:rPr>
          <w:rFonts w:eastAsia="Symbol" w:cs="Symbol"/>
          <w:sz w:val="24"/>
          <w:szCs w:val="24"/>
        </w:rPr>
        <w:t xml:space="preserve">обходимо иметь соответствующее </w:t>
      </w:r>
      <w:r w:rsidRPr="00680525">
        <w:rPr>
          <w:rFonts w:eastAsia="Symbol" w:cs="Symbol"/>
          <w:sz w:val="24"/>
          <w:szCs w:val="24"/>
        </w:rPr>
        <w:t xml:space="preserve">спортивное оборудование: гимнастические маты, акробатическую дорожку не менее 12 метров, вокруг которой должна иметься зона безопасности шириной не менее 1,5 метров, </w:t>
      </w:r>
    </w:p>
    <w:p w:rsidR="00783BC0" w:rsidRPr="00680525" w:rsidRDefault="00A05CEF">
      <w:pPr>
        <w:spacing w:line="360" w:lineRule="auto"/>
        <w:jc w:val="both"/>
        <w:rPr>
          <w:rFonts w:eastAsia="Symbol" w:cs="Symbol"/>
          <w:sz w:val="24"/>
          <w:szCs w:val="24"/>
        </w:rPr>
      </w:pPr>
      <w:r w:rsidRPr="00680525">
        <w:rPr>
          <w:rFonts w:eastAsia="Symbol" w:cs="Symbol"/>
          <w:sz w:val="24"/>
          <w:szCs w:val="24"/>
        </w:rPr>
        <w:t>полностью свободная от посторонних предметов.</w:t>
      </w:r>
    </w:p>
    <w:p w:rsidR="00783BC0" w:rsidRPr="00680525" w:rsidRDefault="00A05CEF">
      <w:pPr>
        <w:spacing w:line="360" w:lineRule="auto"/>
        <w:jc w:val="both"/>
        <w:rPr>
          <w:rFonts w:eastAsia="Symbol" w:cs="Symbol"/>
          <w:sz w:val="24"/>
          <w:szCs w:val="24"/>
        </w:rPr>
      </w:pPr>
      <w:r w:rsidRPr="00680525">
        <w:rPr>
          <w:rFonts w:eastAsia="Symbol" w:cs="Symbol"/>
          <w:sz w:val="24"/>
          <w:szCs w:val="24"/>
        </w:rPr>
        <w:lastRenderedPageBreak/>
        <w:tab/>
        <w:t>При проведении испытаний по баскетболу контрольные упражнения выполняются на площадке со специальной разметкой для игры в баскетбол. Вокруг площадки должна иметься зона безопасности шириной не менее 1</w:t>
      </w:r>
      <w:r w:rsidR="00703450" w:rsidRPr="00680525">
        <w:rPr>
          <w:rFonts w:eastAsia="Symbol" w:cs="Symbol"/>
          <w:sz w:val="24"/>
          <w:szCs w:val="24"/>
        </w:rPr>
        <w:t xml:space="preserve"> метра, полностью свободная от </w:t>
      </w:r>
      <w:r w:rsidRPr="00680525">
        <w:rPr>
          <w:rFonts w:eastAsia="Symbol" w:cs="Symbol"/>
          <w:sz w:val="24"/>
          <w:szCs w:val="24"/>
        </w:rPr>
        <w:t>посторонних предметов. Также для проведения испытания необходимо иметь соответствующие снаряжение и инвентарь (мячи, фишки (стойки) и др.).</w:t>
      </w:r>
    </w:p>
    <w:p w:rsidR="00783BC0" w:rsidRPr="00680525" w:rsidRDefault="00A05CEF" w:rsidP="00680525">
      <w:pPr>
        <w:spacing w:line="360" w:lineRule="auto"/>
        <w:jc w:val="both"/>
        <w:rPr>
          <w:rFonts w:eastAsia="Symbol" w:cs="Symbol"/>
          <w:sz w:val="24"/>
          <w:szCs w:val="24"/>
        </w:rPr>
      </w:pPr>
      <w:r w:rsidRPr="00680525">
        <w:rPr>
          <w:rFonts w:eastAsia="Symbol" w:cs="Symbol"/>
          <w:sz w:val="24"/>
          <w:szCs w:val="24"/>
        </w:rPr>
        <w:tab/>
        <w:t>При проведении испытаний по прикладной физической культуре «Полоса препятствий»</w:t>
      </w:r>
      <w:r w:rsidR="00703450" w:rsidRPr="00680525">
        <w:rPr>
          <w:rFonts w:eastAsia="Symbol" w:cs="Symbol"/>
          <w:sz w:val="24"/>
          <w:szCs w:val="24"/>
        </w:rPr>
        <w:t xml:space="preserve"> </w:t>
      </w:r>
      <w:r w:rsidRPr="00680525">
        <w:rPr>
          <w:rFonts w:eastAsia="Symbol" w:cs="Symbol"/>
          <w:sz w:val="24"/>
          <w:szCs w:val="24"/>
        </w:rPr>
        <w:t>необходимо иметь соответствующие оборудование и инвентарь согласно контрольному заданию: гимнастическое бревно, гимнастическая стенка, гимнастические скамейки, набивные мячи различного веса, гимнастический обручи, гимнас</w:t>
      </w:r>
      <w:r w:rsidR="00680525">
        <w:rPr>
          <w:rFonts w:eastAsia="Symbol" w:cs="Symbol"/>
          <w:sz w:val="24"/>
          <w:szCs w:val="24"/>
        </w:rPr>
        <w:t>тические маты, секундомер и д</w:t>
      </w: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>
      <w:pPr>
        <w:pStyle w:val="ac"/>
        <w:spacing w:line="276" w:lineRule="auto"/>
        <w:ind w:left="131"/>
        <w:jc w:val="both"/>
        <w:rPr>
          <w:sz w:val="28"/>
          <w:szCs w:val="28"/>
        </w:rPr>
      </w:pPr>
    </w:p>
    <w:p w:rsidR="00783BC0" w:rsidRDefault="00783BC0"/>
    <w:p w:rsidR="00703450" w:rsidRDefault="00703450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680525" w:rsidRDefault="00680525"/>
    <w:p w:rsidR="00703450" w:rsidRDefault="00703450"/>
    <w:p w:rsidR="00703450" w:rsidRDefault="00703450">
      <w:pPr>
        <w:sectPr w:rsidR="00703450">
          <w:headerReference w:type="default" r:id="rId9"/>
          <w:footerReference w:type="default" r:id="rId10"/>
          <w:pgSz w:w="11906" w:h="16838"/>
          <w:pgMar w:top="1134" w:right="567" w:bottom="1134" w:left="1134" w:header="0" w:footer="709" w:gutter="0"/>
          <w:cols w:space="720"/>
          <w:formProt w:val="0"/>
          <w:docGrid w:linePitch="360" w:charSpace="2047"/>
        </w:sectPr>
      </w:pPr>
    </w:p>
    <w:p w:rsidR="00783BC0" w:rsidRDefault="00783BC0">
      <w:pPr>
        <w:pStyle w:val="ab"/>
        <w:spacing w:before="0" w:after="0"/>
        <w:jc w:val="right"/>
      </w:pPr>
    </w:p>
    <w:p w:rsidR="00783BC0" w:rsidRDefault="00783BC0">
      <w:pPr>
        <w:pStyle w:val="ab"/>
        <w:spacing w:before="0" w:after="0"/>
        <w:jc w:val="right"/>
      </w:pPr>
    </w:p>
    <w:p w:rsidR="00783BC0" w:rsidRDefault="00A05CEF">
      <w:pPr>
        <w:pStyle w:val="a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</w:t>
      </w:r>
    </w:p>
    <w:p w:rsidR="00783BC0" w:rsidRDefault="00783BC0">
      <w:pPr>
        <w:pStyle w:val="ab"/>
        <w:spacing w:before="0" w:after="0"/>
        <w:jc w:val="center"/>
        <w:rPr>
          <w:b/>
          <w:sz w:val="28"/>
          <w:szCs w:val="28"/>
        </w:rPr>
      </w:pPr>
    </w:p>
    <w:p w:rsidR="00783BC0" w:rsidRDefault="00A05CEF">
      <w:pPr>
        <w:pStyle w:val="ab"/>
        <w:spacing w:before="0" w:after="0"/>
        <w:jc w:val="both"/>
      </w:pPr>
      <w:r>
        <w:t>Я, __________________________________________________________________________,</w:t>
      </w:r>
    </w:p>
    <w:p w:rsidR="00783BC0" w:rsidRDefault="00A05CEF">
      <w:pPr>
        <w:pStyle w:val="ab"/>
        <w:spacing w:before="0" w:after="0"/>
        <w:jc w:val="both"/>
      </w:pPr>
      <w:r>
        <w:t xml:space="preserve">                                                                            (ФИО родителя или законного представителя)</w:t>
      </w:r>
    </w:p>
    <w:p w:rsidR="00783BC0" w:rsidRDefault="00A05CEF">
      <w:pPr>
        <w:pStyle w:val="ab"/>
        <w:spacing w:before="0" w:after="0"/>
        <w:jc w:val="both"/>
      </w:pPr>
      <w:r>
        <w:t>Паспорт___________, выдан ____________________________________________________</w:t>
      </w:r>
    </w:p>
    <w:p w:rsidR="00783BC0" w:rsidRDefault="00A05CEF">
      <w:pPr>
        <w:pStyle w:val="ab"/>
        <w:spacing w:before="0" w:after="0"/>
        <w:jc w:val="both"/>
      </w:pPr>
      <w:r>
        <w:t xml:space="preserve">                  (серия, номер)                                                                                            (кем, когда)</w:t>
      </w:r>
    </w:p>
    <w:p w:rsidR="00783BC0" w:rsidRDefault="00A05CEF">
      <w:pPr>
        <w:pStyle w:val="ab"/>
        <w:spacing w:before="0" w:after="0"/>
        <w:jc w:val="both"/>
      </w:pPr>
      <w:r>
        <w:t>_____________________________________________________________________________</w:t>
      </w:r>
    </w:p>
    <w:p w:rsidR="00783BC0" w:rsidRDefault="00A05CEF">
      <w:pPr>
        <w:pStyle w:val="ab"/>
        <w:spacing w:before="0" w:after="0"/>
        <w:jc w:val="both"/>
      </w:pPr>
      <w:r>
        <w:t xml:space="preserve">                (в случае опекунства/попечительства указать реквизиты документа, на основании которого осуществляется опека)</w:t>
      </w:r>
    </w:p>
    <w:p w:rsidR="00783BC0" w:rsidRDefault="00A05CEF">
      <w:pPr>
        <w:pStyle w:val="ab"/>
        <w:spacing w:before="0" w:after="0"/>
        <w:jc w:val="both"/>
      </w:pPr>
      <w:r>
        <w:t>_____________________________________________________________________________</w:t>
      </w:r>
    </w:p>
    <w:p w:rsidR="00783BC0" w:rsidRDefault="00A05CEF">
      <w:pPr>
        <w:pStyle w:val="ab"/>
        <w:spacing w:before="0" w:after="0"/>
        <w:jc w:val="center"/>
      </w:pPr>
      <w:r>
        <w:t>(адрес)</w:t>
      </w:r>
    </w:p>
    <w:p w:rsidR="00783BC0" w:rsidRDefault="00A05CEF">
      <w:pPr>
        <w:pStyle w:val="ab"/>
        <w:spacing w:before="0" w:after="0"/>
        <w:jc w:val="both"/>
      </w:pPr>
      <w:r>
        <w:t>даю согласие на обработку персональных данных моего ребенка</w:t>
      </w:r>
    </w:p>
    <w:p w:rsidR="00783BC0" w:rsidRDefault="00A05CEF">
      <w:pPr>
        <w:pStyle w:val="ab"/>
        <w:spacing w:before="0" w:after="0"/>
        <w:jc w:val="both"/>
      </w:pPr>
      <w:r>
        <w:t>_____________________________________________________________________________</w:t>
      </w:r>
    </w:p>
    <w:p w:rsidR="00783BC0" w:rsidRDefault="00A05CEF">
      <w:pPr>
        <w:pStyle w:val="ab"/>
        <w:spacing w:before="0" w:after="0"/>
        <w:jc w:val="center"/>
      </w:pPr>
      <w:r>
        <w:t>(фамилия, имя, отчество ребенка)</w:t>
      </w:r>
    </w:p>
    <w:p w:rsidR="00783BC0" w:rsidRDefault="00A05CEF">
      <w:pPr>
        <w:pStyle w:val="ab"/>
        <w:spacing w:before="0" w:after="0"/>
        <w:jc w:val="both"/>
      </w:pPr>
      <w:r>
        <w:t>Паспорт____________, выдан ___________________________________________________</w:t>
      </w:r>
    </w:p>
    <w:p w:rsidR="00783BC0" w:rsidRDefault="00A05CEF">
      <w:pPr>
        <w:pStyle w:val="ab"/>
        <w:spacing w:before="0" w:after="0"/>
        <w:jc w:val="both"/>
      </w:pPr>
      <w:r>
        <w:t xml:space="preserve">                  (серия, номер)                                                                           (кем, когда)</w:t>
      </w:r>
    </w:p>
    <w:p w:rsidR="00783BC0" w:rsidRDefault="00A05CEF">
      <w:pPr>
        <w:pStyle w:val="ab"/>
        <w:spacing w:before="0" w:after="0"/>
        <w:jc w:val="both"/>
      </w:pPr>
      <w:r>
        <w:t>_____________________________________________________________________________</w:t>
      </w:r>
    </w:p>
    <w:p w:rsidR="00783BC0" w:rsidRDefault="00783BC0">
      <w:pPr>
        <w:pStyle w:val="ab"/>
        <w:spacing w:before="0" w:after="0"/>
        <w:jc w:val="both"/>
      </w:pPr>
    </w:p>
    <w:p w:rsidR="00783BC0" w:rsidRDefault="00A05CEF">
      <w:pPr>
        <w:pStyle w:val="ab"/>
        <w:spacing w:before="0" w:after="0"/>
        <w:jc w:val="both"/>
      </w:pPr>
      <w:r>
        <w:t>Проживающего по адресу: _____________________________________________________</w:t>
      </w:r>
    </w:p>
    <w:p w:rsidR="00783BC0" w:rsidRDefault="00783BC0">
      <w:pPr>
        <w:pStyle w:val="ab"/>
        <w:spacing w:before="0" w:after="0"/>
        <w:jc w:val="both"/>
      </w:pPr>
    </w:p>
    <w:p w:rsidR="00783BC0" w:rsidRDefault="00A05CEF">
      <w:pPr>
        <w:pStyle w:val="ab"/>
        <w:spacing w:before="0" w:after="0"/>
        <w:jc w:val="both"/>
      </w:pPr>
      <w:r>
        <w:t>_____________________________________________________________________________</w:t>
      </w:r>
    </w:p>
    <w:p w:rsidR="00783BC0" w:rsidRDefault="00783BC0">
      <w:pPr>
        <w:pStyle w:val="ab"/>
        <w:spacing w:before="0" w:after="0"/>
        <w:jc w:val="both"/>
      </w:pPr>
    </w:p>
    <w:p w:rsidR="00783BC0" w:rsidRDefault="00A05CEF">
      <w:pPr>
        <w:pStyle w:val="ab"/>
        <w:spacing w:before="0" w:after="0"/>
        <w:jc w:val="both"/>
      </w:pPr>
      <w:r>
        <w:t>В связи с проведением всероссийской олимпиады школьников по общеобразовательным предметам подтверждаю ознакомление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1252, школьным Положением о проведении школьного тура Всероссийской олимпиады школьников и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образования и науки Российской Федерации, министерству общего и профессионального образования Ростовской области.</w:t>
      </w:r>
    </w:p>
    <w:p w:rsidR="00783BC0" w:rsidRDefault="00A05CEF">
      <w:pPr>
        <w:pStyle w:val="ab"/>
        <w:spacing w:before="0" w:after="0"/>
        <w:jc w:val="both"/>
      </w:pPr>
      <w:r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</w:p>
    <w:p w:rsidR="00783BC0" w:rsidRDefault="00A05CEF">
      <w:pPr>
        <w:pStyle w:val="ab"/>
        <w:spacing w:before="0" w:after="0"/>
        <w:jc w:val="both"/>
      </w:pPr>
      <w:r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 w:rsidR="00783BC0" w:rsidRDefault="00A05CEF">
      <w:pPr>
        <w:pStyle w:val="ab"/>
        <w:spacing w:before="0" w:after="0"/>
        <w:jc w:val="both"/>
      </w:pPr>
      <w: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 w:rsidR="00783BC0" w:rsidRDefault="00A05CEF">
      <w:pPr>
        <w:pStyle w:val="ab"/>
        <w:spacing w:before="0" w:after="0"/>
        <w:jc w:val="both"/>
      </w:pPr>
      <w:r>
        <w:t>Обработка персональных данных осуществляется в соответствии с нормами ФЗ №152-ФЗ «О персональных данных» от 27.07.2006 г.</w:t>
      </w:r>
    </w:p>
    <w:p w:rsidR="00783BC0" w:rsidRDefault="00A05CEF">
      <w:pPr>
        <w:pStyle w:val="ab"/>
        <w:spacing w:before="0" w:after="0"/>
        <w:jc w:val="both"/>
      </w:pPr>
      <w:r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 w:rsidR="00783BC0" w:rsidRDefault="00783BC0">
      <w:pPr>
        <w:pStyle w:val="ab"/>
        <w:spacing w:before="0" w:after="0"/>
        <w:jc w:val="both"/>
      </w:pPr>
    </w:p>
    <w:p w:rsidR="00783BC0" w:rsidRDefault="00A05CEF">
      <w:pPr>
        <w:pStyle w:val="ab"/>
        <w:spacing w:before="0" w:after="0"/>
        <w:jc w:val="both"/>
      </w:pPr>
      <w:r>
        <w:t xml:space="preserve">         _____________                                                  «_____» _______________20____ г.</w:t>
      </w:r>
    </w:p>
    <w:p w:rsidR="00783BC0" w:rsidRDefault="00A05CEF">
      <w:pPr>
        <w:pStyle w:val="ab"/>
        <w:spacing w:before="0" w:after="0"/>
        <w:jc w:val="both"/>
      </w:pPr>
      <w:r>
        <w:t xml:space="preserve">                (Подпись)</w:t>
      </w: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  <w:bookmarkStart w:id="2" w:name="_GoBack"/>
      <w:bookmarkEnd w:id="2"/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A05CEF">
      <w:pPr>
        <w:ind w:left="3960"/>
        <w:jc w:val="right"/>
        <w:rPr>
          <w:rFonts w:eastAsia="Symbol" w:cs="Symbol"/>
          <w:sz w:val="22"/>
          <w:szCs w:val="22"/>
        </w:rPr>
      </w:pPr>
      <w:r>
        <w:rPr>
          <w:rFonts w:eastAsia="Symbol" w:cs="Symbol"/>
          <w:sz w:val="22"/>
          <w:szCs w:val="22"/>
        </w:rPr>
        <w:t xml:space="preserve">Приложение </w:t>
      </w:r>
    </w:p>
    <w:p w:rsidR="00783BC0" w:rsidRDefault="00783BC0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</w:p>
    <w:p w:rsidR="00783BC0" w:rsidRDefault="00A05CEF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Председателю жюри  </w:t>
      </w:r>
    </w:p>
    <w:p w:rsidR="00783BC0" w:rsidRDefault="00A05CEF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школьного этапа всероссийской олимпиады </w:t>
      </w:r>
    </w:p>
    <w:p w:rsidR="00783BC0" w:rsidRDefault="00A05CEF">
      <w:pPr>
        <w:spacing w:line="276" w:lineRule="auto"/>
        <w:ind w:left="-36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школьников </w:t>
      </w:r>
    </w:p>
    <w:p w:rsidR="00783BC0" w:rsidRDefault="00A05CEF">
      <w:pPr>
        <w:spacing w:line="276" w:lineRule="auto"/>
        <w:ind w:left="-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 w:rsidR="00783BC0" w:rsidRDefault="00A05CEF">
      <w:pPr>
        <w:spacing w:line="276" w:lineRule="auto"/>
        <w:ind w:left="-360"/>
        <w:jc w:val="center"/>
        <w:rPr>
          <w:rFonts w:eastAsia="Symbol" w:cs="Symbol"/>
          <w:b/>
          <w:sz w:val="28"/>
          <w:szCs w:val="28"/>
        </w:rPr>
      </w:pPr>
      <w:r>
        <w:rPr>
          <w:rFonts w:eastAsia="Symbol" w:cs="Symbol"/>
          <w:b/>
          <w:sz w:val="28"/>
          <w:szCs w:val="28"/>
        </w:rPr>
        <w:t xml:space="preserve">Апелляция о несогласии с результатами олимпиады </w:t>
      </w:r>
    </w:p>
    <w:p w:rsidR="00783BC0" w:rsidRDefault="00783BC0">
      <w:pPr>
        <w:spacing w:line="276" w:lineRule="auto"/>
        <w:ind w:left="-360"/>
        <w:jc w:val="center"/>
        <w:rPr>
          <w:rFonts w:eastAsia="Symbol" w:cs="Symbol"/>
          <w:b/>
          <w:sz w:val="28"/>
          <w:szCs w:val="28"/>
        </w:rPr>
      </w:pPr>
    </w:p>
    <w:p w:rsidR="00783BC0" w:rsidRDefault="00A05CEF">
      <w:pPr>
        <w:jc w:val="both"/>
      </w:pPr>
      <w:r>
        <w:rPr>
          <w:rFonts w:eastAsia="Symbol" w:cs="Symbol"/>
          <w:sz w:val="22"/>
          <w:szCs w:val="22"/>
        </w:rPr>
        <w:t>Сведения об участнике</w:t>
      </w:r>
      <w:r>
        <w:rPr>
          <w:rFonts w:eastAsia="Symbol" w:cs="Symbol"/>
        </w:rPr>
        <w:t>:</w:t>
      </w:r>
    </w:p>
    <w:p w:rsidR="00783BC0" w:rsidRDefault="00783BC0">
      <w:pPr>
        <w:jc w:val="both"/>
        <w:rPr>
          <w:rFonts w:eastAsia="Symbol" w:cs="Symbol"/>
          <w:b/>
        </w:rPr>
      </w:pPr>
    </w:p>
    <w:tbl>
      <w:tblPr>
        <w:tblW w:w="8708" w:type="dxa"/>
        <w:tblLook w:val="04A0" w:firstRow="1" w:lastRow="0" w:firstColumn="1" w:lastColumn="0" w:noHBand="0" w:noVBand="1"/>
      </w:tblPr>
      <w:tblGrid>
        <w:gridCol w:w="1552"/>
        <w:gridCol w:w="344"/>
        <w:gridCol w:w="344"/>
        <w:gridCol w:w="344"/>
        <w:gridCol w:w="337"/>
        <w:gridCol w:w="344"/>
        <w:gridCol w:w="343"/>
        <w:gridCol w:w="344"/>
        <w:gridCol w:w="344"/>
        <w:gridCol w:w="337"/>
        <w:gridCol w:w="344"/>
        <w:gridCol w:w="343"/>
        <w:gridCol w:w="337"/>
        <w:gridCol w:w="344"/>
        <w:gridCol w:w="337"/>
        <w:gridCol w:w="344"/>
        <w:gridCol w:w="344"/>
        <w:gridCol w:w="343"/>
        <w:gridCol w:w="344"/>
        <w:gridCol w:w="344"/>
        <w:gridCol w:w="343"/>
        <w:gridCol w:w="308"/>
      </w:tblGrid>
      <w:tr w:rsidR="00783BC0">
        <w:trPr>
          <w:trHeight w:hRule="exact" w:val="397"/>
        </w:trPr>
        <w:tc>
          <w:tcPr>
            <w:tcW w:w="1550" w:type="dxa"/>
            <w:shd w:val="clear" w:color="auto" w:fill="auto"/>
            <w:vAlign w:val="center"/>
          </w:tcPr>
          <w:p w:rsidR="00783BC0" w:rsidRDefault="00A05CEF">
            <w:pPr>
              <w:rPr>
                <w:rFonts w:eastAsia="Symbol" w:cs="Symbol"/>
              </w:rPr>
            </w:pPr>
            <w:r>
              <w:rPr>
                <w:rFonts w:eastAsia="Symbol" w:cs="Symbol"/>
              </w:rPr>
              <w:t>Фамилия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</w:tr>
    </w:tbl>
    <w:p w:rsidR="00783BC0" w:rsidRDefault="00783BC0">
      <w:pPr>
        <w:jc w:val="both"/>
        <w:rPr>
          <w:rFonts w:eastAsia="Symbol" w:cs="Symbol"/>
        </w:rPr>
      </w:pPr>
    </w:p>
    <w:tbl>
      <w:tblPr>
        <w:tblW w:w="8708" w:type="dxa"/>
        <w:tblLook w:val="04A0" w:firstRow="1" w:lastRow="0" w:firstColumn="1" w:lastColumn="0" w:noHBand="0" w:noVBand="1"/>
      </w:tblPr>
      <w:tblGrid>
        <w:gridCol w:w="1552"/>
        <w:gridCol w:w="344"/>
        <w:gridCol w:w="344"/>
        <w:gridCol w:w="344"/>
        <w:gridCol w:w="337"/>
        <w:gridCol w:w="344"/>
        <w:gridCol w:w="343"/>
        <w:gridCol w:w="344"/>
        <w:gridCol w:w="344"/>
        <w:gridCol w:w="337"/>
        <w:gridCol w:w="344"/>
        <w:gridCol w:w="343"/>
        <w:gridCol w:w="337"/>
        <w:gridCol w:w="344"/>
        <w:gridCol w:w="337"/>
        <w:gridCol w:w="344"/>
        <w:gridCol w:w="344"/>
        <w:gridCol w:w="343"/>
        <w:gridCol w:w="344"/>
        <w:gridCol w:w="344"/>
        <w:gridCol w:w="343"/>
        <w:gridCol w:w="308"/>
      </w:tblGrid>
      <w:tr w:rsidR="00783BC0">
        <w:trPr>
          <w:trHeight w:hRule="exact" w:val="397"/>
        </w:trPr>
        <w:tc>
          <w:tcPr>
            <w:tcW w:w="1550" w:type="dxa"/>
            <w:shd w:val="clear" w:color="auto" w:fill="auto"/>
            <w:vAlign w:val="center"/>
          </w:tcPr>
          <w:p w:rsidR="00783BC0" w:rsidRDefault="00A05CEF">
            <w:pPr>
              <w:rPr>
                <w:rFonts w:eastAsia="Symbol" w:cs="Symbol"/>
              </w:rPr>
            </w:pPr>
            <w:r>
              <w:rPr>
                <w:rFonts w:eastAsia="Symbol" w:cs="Symbol"/>
              </w:rPr>
              <w:t>Имя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</w:tr>
    </w:tbl>
    <w:p w:rsidR="00783BC0" w:rsidRDefault="00783BC0">
      <w:pPr>
        <w:jc w:val="both"/>
        <w:rPr>
          <w:rFonts w:eastAsia="Symbol" w:cs="Symbol"/>
          <w:sz w:val="10"/>
          <w:szCs w:val="10"/>
        </w:rPr>
      </w:pPr>
    </w:p>
    <w:tbl>
      <w:tblPr>
        <w:tblW w:w="8708" w:type="dxa"/>
        <w:tblLook w:val="04A0" w:firstRow="1" w:lastRow="0" w:firstColumn="1" w:lastColumn="0" w:noHBand="0" w:noVBand="1"/>
      </w:tblPr>
      <w:tblGrid>
        <w:gridCol w:w="1552"/>
        <w:gridCol w:w="344"/>
        <w:gridCol w:w="344"/>
        <w:gridCol w:w="344"/>
        <w:gridCol w:w="337"/>
        <w:gridCol w:w="344"/>
        <w:gridCol w:w="343"/>
        <w:gridCol w:w="344"/>
        <w:gridCol w:w="344"/>
        <w:gridCol w:w="337"/>
        <w:gridCol w:w="344"/>
        <w:gridCol w:w="343"/>
        <w:gridCol w:w="337"/>
        <w:gridCol w:w="344"/>
        <w:gridCol w:w="337"/>
        <w:gridCol w:w="344"/>
        <w:gridCol w:w="344"/>
        <w:gridCol w:w="343"/>
        <w:gridCol w:w="344"/>
        <w:gridCol w:w="344"/>
        <w:gridCol w:w="343"/>
        <w:gridCol w:w="308"/>
      </w:tblGrid>
      <w:tr w:rsidR="00783BC0">
        <w:trPr>
          <w:trHeight w:hRule="exact" w:val="397"/>
        </w:trPr>
        <w:tc>
          <w:tcPr>
            <w:tcW w:w="1550" w:type="dxa"/>
            <w:shd w:val="clear" w:color="auto" w:fill="auto"/>
            <w:vAlign w:val="center"/>
          </w:tcPr>
          <w:p w:rsidR="00783BC0" w:rsidRDefault="00A05CEF">
            <w:pPr>
              <w:rPr>
                <w:rFonts w:eastAsia="Symbol" w:cs="Symbol"/>
              </w:rPr>
            </w:pPr>
            <w:r>
              <w:rPr>
                <w:rFonts w:eastAsia="Symbol" w:cs="Symbol"/>
              </w:rPr>
              <w:t>Отчество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</w:tr>
    </w:tbl>
    <w:p w:rsidR="00783BC0" w:rsidRDefault="00783BC0">
      <w:pPr>
        <w:spacing w:line="276" w:lineRule="auto"/>
        <w:ind w:left="-360"/>
        <w:jc w:val="center"/>
        <w:rPr>
          <w:rFonts w:eastAsia="Symbol" w:cs="Symbol"/>
        </w:rPr>
      </w:pPr>
    </w:p>
    <w:p w:rsidR="00783BC0" w:rsidRDefault="00A05CEF">
      <w:pPr>
        <w:spacing w:line="276" w:lineRule="auto"/>
        <w:ind w:left="-360"/>
      </w:pPr>
      <w:r>
        <w:t xml:space="preserve">       </w:t>
      </w:r>
      <w:r>
        <w:rPr>
          <w:rFonts w:eastAsia="Symbol" w:cs="Symbol"/>
        </w:rPr>
        <w:t>Образовательное учреждение</w:t>
      </w:r>
      <w:r>
        <w:rPr>
          <w:rFonts w:eastAsia="Symbol" w:cs="Symbol"/>
          <w:sz w:val="26"/>
        </w:rPr>
        <w:t xml:space="preserve"> ____________________________________</w:t>
      </w:r>
    </w:p>
    <w:p w:rsidR="00783BC0" w:rsidRDefault="00A05CEF">
      <w:pPr>
        <w:spacing w:line="276" w:lineRule="auto"/>
        <w:ind w:left="-360"/>
      </w:pPr>
      <w:r>
        <w:t xml:space="preserve">         </w:t>
      </w:r>
    </w:p>
    <w:p w:rsidR="00783BC0" w:rsidRDefault="00A05CEF">
      <w:pPr>
        <w:spacing w:line="276" w:lineRule="auto"/>
        <w:ind w:left="-360"/>
      </w:pPr>
      <w:r>
        <w:t xml:space="preserve">         </w:t>
      </w:r>
      <w:r>
        <w:rPr>
          <w:rFonts w:eastAsia="Symbol" w:cs="Symbol"/>
        </w:rPr>
        <w:t xml:space="preserve">Класс </w:t>
      </w:r>
      <w:r>
        <w:rPr>
          <w:rFonts w:eastAsia="Symbol" w:cs="Symbol"/>
          <w:sz w:val="26"/>
        </w:rPr>
        <w:t>_______________________________________________________</w:t>
      </w:r>
    </w:p>
    <w:p w:rsidR="00783BC0" w:rsidRDefault="00783BC0">
      <w:pPr>
        <w:jc w:val="center"/>
        <w:rPr>
          <w:rFonts w:eastAsia="Symbol" w:cs="Symbol"/>
          <w:b/>
        </w:rPr>
      </w:pPr>
    </w:p>
    <w:p w:rsidR="00783BC0" w:rsidRDefault="00A05CEF">
      <w:pPr>
        <w:jc w:val="center"/>
        <w:rPr>
          <w:rFonts w:eastAsia="Symbol" w:cs="Symbol"/>
          <w:b/>
          <w:sz w:val="28"/>
          <w:szCs w:val="28"/>
        </w:rPr>
      </w:pPr>
      <w:r>
        <w:rPr>
          <w:rFonts w:eastAsia="Symbol" w:cs="Symbol"/>
          <w:b/>
          <w:sz w:val="28"/>
          <w:szCs w:val="28"/>
        </w:rPr>
        <w:t>Заявление</w:t>
      </w:r>
    </w:p>
    <w:p w:rsidR="00783BC0" w:rsidRDefault="00783BC0">
      <w:pPr>
        <w:jc w:val="both"/>
        <w:rPr>
          <w:rFonts w:eastAsia="Symbol" w:cs="Symbol"/>
          <w:b/>
          <w:sz w:val="28"/>
          <w:szCs w:val="28"/>
        </w:rPr>
      </w:pPr>
    </w:p>
    <w:p w:rsidR="00783BC0" w:rsidRDefault="00A05CEF">
      <w:pPr>
        <w:pStyle w:val="a7"/>
        <w:spacing w:line="276" w:lineRule="auto"/>
        <w:rPr>
          <w:rFonts w:eastAsia="Symbol" w:cs="Symbol"/>
          <w:szCs w:val="28"/>
        </w:rPr>
      </w:pPr>
      <w:r>
        <w:rPr>
          <w:rFonts w:eastAsia="Symbol" w:cs="Symbol"/>
          <w:szCs w:val="28"/>
        </w:rPr>
        <w:tab/>
        <w:t xml:space="preserve">Прошу пересмотреть мои результаты олимпиады по  _____________________, </w:t>
      </w:r>
    </w:p>
    <w:p w:rsidR="00783BC0" w:rsidRDefault="00A05CEF">
      <w:pPr>
        <w:pStyle w:val="a7"/>
        <w:spacing w:line="276" w:lineRule="auto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eastAsia="Symbol" w:cs="Symbol"/>
          <w:sz w:val="16"/>
          <w:szCs w:val="16"/>
        </w:rPr>
        <w:t>(предмет)</w:t>
      </w:r>
      <w:r>
        <w:rPr>
          <w:rFonts w:eastAsia="Symbol" w:cs="Symbol"/>
          <w:szCs w:val="28"/>
        </w:rPr>
        <w:t xml:space="preserve">  </w:t>
      </w:r>
    </w:p>
    <w:p w:rsidR="00783BC0" w:rsidRDefault="00A05CEF">
      <w:pPr>
        <w:pStyle w:val="a7"/>
        <w:spacing w:line="276" w:lineRule="auto"/>
        <w:rPr>
          <w:rFonts w:eastAsia="Symbol" w:cs="Symbol"/>
          <w:szCs w:val="28"/>
        </w:rPr>
      </w:pPr>
      <w:r>
        <w:rPr>
          <w:rFonts w:eastAsia="Symbol" w:cs="Symbol"/>
          <w:szCs w:val="28"/>
        </w:rPr>
        <w:t>так как, по моему мнению, данные мною ответы  на задания были оценены  неверно.</w:t>
      </w:r>
    </w:p>
    <w:p w:rsidR="00783BC0" w:rsidRDefault="00783BC0">
      <w:pPr>
        <w:pStyle w:val="a7"/>
        <w:rPr>
          <w:rFonts w:eastAsia="Symbol" w:cs="Symbol"/>
          <w:szCs w:val="28"/>
        </w:rPr>
      </w:pPr>
    </w:p>
    <w:p w:rsidR="00783BC0" w:rsidRDefault="00A05CEF">
      <w:pPr>
        <w:ind w:left="-180"/>
        <w:jc w:val="both"/>
        <w:rPr>
          <w:rFonts w:eastAsia="Symbol" w:cs="Symbol"/>
        </w:rPr>
      </w:pPr>
      <w:r>
        <w:rPr>
          <w:rFonts w:eastAsia="Symbol" w:cs="Symbol"/>
        </w:rPr>
        <w:t>/__________________/____________________________________/</w:t>
      </w:r>
    </w:p>
    <w:p w:rsidR="00783BC0" w:rsidRDefault="00A05CEF">
      <w:pPr>
        <w:jc w:val="both"/>
      </w:pPr>
      <w:r>
        <w:rPr>
          <w:sz w:val="16"/>
          <w:szCs w:val="16"/>
        </w:rPr>
        <w:t xml:space="preserve">          </w:t>
      </w:r>
      <w:r>
        <w:rPr>
          <w:rFonts w:eastAsia="Symbol" w:cs="Symbol"/>
          <w:sz w:val="16"/>
          <w:szCs w:val="16"/>
        </w:rPr>
        <w:t>подпись                                     ФИО</w:t>
      </w:r>
    </w:p>
    <w:p w:rsidR="00783BC0" w:rsidRDefault="00783BC0">
      <w:pPr>
        <w:jc w:val="both"/>
        <w:rPr>
          <w:rFonts w:eastAsia="Symbol" w:cs="Symbol"/>
          <w:sz w:val="16"/>
          <w:szCs w:val="16"/>
        </w:rPr>
      </w:pPr>
    </w:p>
    <w:p w:rsidR="00783BC0" w:rsidRDefault="00783BC0">
      <w:pPr>
        <w:jc w:val="both"/>
        <w:rPr>
          <w:rFonts w:eastAsia="Symbol" w:cs="Symbol"/>
          <w:sz w:val="16"/>
          <w:szCs w:val="16"/>
        </w:rPr>
      </w:pPr>
    </w:p>
    <w:tbl>
      <w:tblPr>
        <w:tblW w:w="3602" w:type="dxa"/>
        <w:tblLook w:val="04A0" w:firstRow="1" w:lastRow="0" w:firstColumn="1" w:lastColumn="0" w:noHBand="0" w:noVBand="1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60"/>
      </w:tblGrid>
      <w:tr w:rsidR="00783BC0">
        <w:trPr>
          <w:trHeight w:val="340"/>
        </w:trPr>
        <w:tc>
          <w:tcPr>
            <w:tcW w:w="867" w:type="dxa"/>
            <w:shd w:val="clear" w:color="auto" w:fill="auto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1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60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</w:tr>
    </w:tbl>
    <w:p w:rsidR="00783BC0" w:rsidRDefault="00783BC0">
      <w:pPr>
        <w:jc w:val="both"/>
        <w:rPr>
          <w:rFonts w:eastAsia="Symbol" w:cs="Symbol"/>
        </w:rPr>
      </w:pPr>
    </w:p>
    <w:p w:rsidR="00783BC0" w:rsidRDefault="00783BC0">
      <w:pPr>
        <w:jc w:val="both"/>
        <w:rPr>
          <w:rFonts w:eastAsia="Symbol" w:cs="Symbol"/>
        </w:rPr>
      </w:pPr>
    </w:p>
    <w:p w:rsidR="00783BC0" w:rsidRDefault="00A05CEF">
      <w:pPr>
        <w:jc w:val="both"/>
        <w:rPr>
          <w:rFonts w:eastAsia="Symbol" w:cs="Symbol"/>
        </w:rPr>
      </w:pPr>
      <w:r>
        <w:rPr>
          <w:rFonts w:eastAsia="Symbol" w:cs="Symbol"/>
        </w:rPr>
        <w:t>Дата объявления результатов:</w:t>
      </w:r>
    </w:p>
    <w:p w:rsidR="00783BC0" w:rsidRDefault="00783BC0">
      <w:pPr>
        <w:jc w:val="both"/>
        <w:rPr>
          <w:rFonts w:eastAsia="Symbol" w:cs="Symbol"/>
          <w:sz w:val="10"/>
          <w:szCs w:val="10"/>
        </w:rPr>
      </w:pPr>
    </w:p>
    <w:tbl>
      <w:tblPr>
        <w:tblW w:w="3602" w:type="dxa"/>
        <w:tblInd w:w="-3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400"/>
        <w:gridCol w:w="400"/>
        <w:gridCol w:w="400"/>
        <w:gridCol w:w="400"/>
        <w:gridCol w:w="401"/>
        <w:gridCol w:w="400"/>
        <w:gridCol w:w="401"/>
        <w:gridCol w:w="399"/>
      </w:tblGrid>
      <w:tr w:rsidR="00783BC0">
        <w:trPr>
          <w:trHeight w:val="340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</w:tr>
      <w:tr w:rsidR="00783BC0">
        <w:trPr>
          <w:trHeight w:val="340"/>
        </w:trPr>
        <w:tc>
          <w:tcPr>
            <w:tcW w:w="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snapToGrid w:val="0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d"/>
              <w:snapToGrid w:val="0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  <w:vAlign w:val="bottom"/>
          </w:tcPr>
          <w:p w:rsidR="00783BC0" w:rsidRDefault="00783BC0">
            <w:pPr>
              <w:pStyle w:val="ad"/>
              <w:snapToGrid w:val="0"/>
              <w:rPr>
                <w:rFonts w:eastAsia="Symbol" w:cs="Symbol"/>
              </w:rPr>
            </w:pP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d"/>
              <w:snapToGrid w:val="0"/>
              <w:rPr>
                <w:rFonts w:eastAsia="Symbol" w:cs="Symbol"/>
              </w:rPr>
            </w:pPr>
          </w:p>
        </w:tc>
        <w:tc>
          <w:tcPr>
            <w:tcW w:w="20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  <w:right w:w="108" w:type="dxa"/>
            </w:tcMar>
          </w:tcPr>
          <w:p w:rsidR="00783BC0" w:rsidRDefault="00783BC0">
            <w:pPr>
              <w:pStyle w:val="ad"/>
              <w:snapToGrid w:val="0"/>
              <w:rPr>
                <w:rFonts w:eastAsia="Symbol" w:cs="Symbol"/>
              </w:rPr>
            </w:pPr>
          </w:p>
        </w:tc>
      </w:tr>
    </w:tbl>
    <w:p w:rsidR="00783BC0" w:rsidRDefault="00A05CEF">
      <w:pPr>
        <w:jc w:val="both"/>
        <w:rPr>
          <w:rFonts w:eastAsia="Symbol" w:cs="Symbol"/>
        </w:rPr>
      </w:pPr>
      <w:r>
        <w:rPr>
          <w:rFonts w:eastAsia="Symbol" w:cs="Symbol"/>
          <w:noProof/>
        </w:rPr>
        <mc:AlternateContent>
          <mc:Choice Requires="wps">
            <w:drawing>
              <wp:anchor distT="0" distB="0" distL="114300" distR="0" simplePos="0" relativeHeight="2" behindDoc="0" locked="0" layoutInCell="1" allowOverlap="1">
                <wp:simplePos x="0" y="0"/>
                <wp:positionH relativeFrom="page">
                  <wp:posOffset>4739005</wp:posOffset>
                </wp:positionH>
                <wp:positionV relativeFrom="paragraph">
                  <wp:posOffset>-222885</wp:posOffset>
                </wp:positionV>
                <wp:extent cx="2304415" cy="24574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640" cy="245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3602" w:type="dxa"/>
                              <w:tblInd w:w="-83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insideH w:val="single" w:sz="4" w:space="0" w:color="FFFFFF"/>
                              </w:tblBorders>
                              <w:tblCellMar>
                                <w:left w:w="-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90"/>
                              <w:gridCol w:w="340"/>
                              <w:gridCol w:w="357"/>
                              <w:gridCol w:w="340"/>
                              <w:gridCol w:w="375"/>
                            </w:tblGrid>
                            <w:tr w:rsidR="009C4FB9">
                              <w:trPr>
                                <w:trHeight w:val="340"/>
                              </w:trPr>
                              <w:tc>
                                <w:tcPr>
                                  <w:tcW w:w="219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9C4FB9" w:rsidRDefault="009C4FB9">
                                  <w:pPr>
                                    <w:rPr>
                                      <w:rFonts w:eastAsia="Symbol" w:cs="Symbol"/>
                                    </w:rPr>
                                  </w:pPr>
                                  <w:r>
                                    <w:rPr>
                                      <w:rFonts w:eastAsia="Symbol" w:cs="Symbol"/>
                                    </w:rPr>
                                    <w:t>Регистрационный №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9C4FB9" w:rsidRDefault="009C4FB9">
                                  <w:pPr>
                                    <w:snapToGrid w:val="0"/>
                                    <w:jc w:val="both"/>
                                    <w:rPr>
                                      <w:rFonts w:eastAsia="Symbol" w:cs="Symbo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 w:rsidR="009C4FB9" w:rsidRDefault="009C4FB9">
                                  <w:pPr>
                                    <w:snapToGrid w:val="0"/>
                                    <w:jc w:val="both"/>
                                    <w:rPr>
                                      <w:rFonts w:eastAsia="Symbol" w:cs="Symbo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9C4FB9" w:rsidRDefault="009C4FB9">
                                  <w:pPr>
                                    <w:snapToGrid w:val="0"/>
                                    <w:jc w:val="both"/>
                                    <w:rPr>
                                      <w:rFonts w:eastAsia="Symbol" w:cs="Symbo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-5" w:type="dxa"/>
                                  </w:tcMar>
                                </w:tcPr>
                                <w:p w:rsidR="009C4FB9" w:rsidRDefault="009C4FB9">
                                  <w:pPr>
                                    <w:snapToGrid w:val="0"/>
                                    <w:jc w:val="both"/>
                                    <w:rPr>
                                      <w:rFonts w:eastAsia="Symbol" w:cs="Symbo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C4FB9" w:rsidRDefault="009C4FB9"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left:0;text-align:left;margin-left:373.15pt;margin-top:-17.55pt;width:181.45pt;height:19.35pt;z-index:2;visibility:visible;mso-wrap-style:square;mso-wrap-distance-left:9pt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" filled="f" stroked="f">
                <v:textbox inset=".02mm,.02mm,.02mm,.02mm">
                  <w:txbxContent>
                    <w:tbl>
                      <w:tblPr>
                        <w:tblW w:w="3602" w:type="dxa"/>
                        <w:tblInd w:w="-83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insideH w:val="single" w:sz="4" w:space="0" w:color="FFFFFF"/>
                        </w:tblBorders>
                        <w:tblCellMar>
                          <w:left w:w="-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90"/>
                        <w:gridCol w:w="340"/>
                        <w:gridCol w:w="357"/>
                        <w:gridCol w:w="340"/>
                        <w:gridCol w:w="375"/>
                      </w:tblGrid>
                      <w:tr w:rsidR="009C4FB9">
                        <w:trPr>
                          <w:trHeight w:val="340"/>
                        </w:trPr>
                        <w:tc>
                          <w:tcPr>
                            <w:tcW w:w="219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9C4FB9" w:rsidRDefault="009C4FB9">
                            <w:pPr>
                              <w:rPr>
                                <w:rFonts w:eastAsia="Symbol" w:cs="Symbol"/>
                              </w:rPr>
                            </w:pPr>
                            <w:r>
                              <w:rPr>
                                <w:rFonts w:eastAsia="Symbol" w:cs="Symbol"/>
                              </w:rPr>
                              <w:t>Регистрационный №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9C4FB9" w:rsidRDefault="009C4FB9">
                            <w:pPr>
                              <w:snapToGrid w:val="0"/>
                              <w:jc w:val="both"/>
                              <w:rPr>
                                <w:rFonts w:eastAsia="Symbol" w:cs="Symbol"/>
                              </w:rPr>
                            </w:pP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  <w:vAlign w:val="bottom"/>
                          </w:tcPr>
                          <w:p w:rsidR="009C4FB9" w:rsidRDefault="009C4FB9">
                            <w:pPr>
                              <w:snapToGrid w:val="0"/>
                              <w:jc w:val="both"/>
                              <w:rPr>
                                <w:rFonts w:eastAsia="Symbol" w:cs="Symbol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9C4FB9" w:rsidRDefault="009C4FB9">
                            <w:pPr>
                              <w:snapToGrid w:val="0"/>
                              <w:jc w:val="both"/>
                              <w:rPr>
                                <w:rFonts w:eastAsia="Symbol" w:cs="Symbol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left w:w="-5" w:type="dxa"/>
                            </w:tcMar>
                          </w:tcPr>
                          <w:p w:rsidR="009C4FB9" w:rsidRDefault="009C4FB9">
                            <w:pPr>
                              <w:snapToGrid w:val="0"/>
                              <w:jc w:val="both"/>
                              <w:rPr>
                                <w:rFonts w:eastAsia="Symbol" w:cs="Symbol"/>
                              </w:rPr>
                            </w:pPr>
                          </w:p>
                        </w:tc>
                      </w:tr>
                    </w:tbl>
                    <w:p w:rsidR="009C4FB9" w:rsidRDefault="009C4FB9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:rsidR="00783BC0" w:rsidRDefault="00A05CEF">
      <w:pPr>
        <w:jc w:val="both"/>
        <w:rPr>
          <w:rFonts w:eastAsia="Symbol" w:cs="Symbol"/>
        </w:rPr>
      </w:pPr>
      <w:r>
        <w:rPr>
          <w:rFonts w:eastAsia="Symbol" w:cs="Symbol"/>
        </w:rPr>
        <w:t>Заявление принял:</w:t>
      </w:r>
    </w:p>
    <w:p w:rsidR="00783BC0" w:rsidRDefault="00783BC0">
      <w:pPr>
        <w:jc w:val="both"/>
        <w:rPr>
          <w:rFonts w:eastAsia="Symbol" w:cs="Symbol"/>
        </w:rPr>
      </w:pPr>
    </w:p>
    <w:p w:rsidR="00783BC0" w:rsidRDefault="00A05CEF">
      <w:pPr>
        <w:jc w:val="both"/>
        <w:rPr>
          <w:rFonts w:eastAsia="Symbol" w:cs="Symbol"/>
        </w:rPr>
      </w:pPr>
      <w:r>
        <w:rPr>
          <w:rFonts w:eastAsia="Symbol" w:cs="Symbol"/>
        </w:rPr>
        <w:t>/_______________________________________________/</w:t>
      </w:r>
    </w:p>
    <w:p w:rsidR="00783BC0" w:rsidRDefault="00A05CEF">
      <w:pPr>
        <w:jc w:val="both"/>
      </w:pPr>
      <w:r>
        <w:rPr>
          <w:sz w:val="16"/>
          <w:szCs w:val="16"/>
        </w:rPr>
        <w:t xml:space="preserve">             </w:t>
      </w:r>
      <w:r>
        <w:rPr>
          <w:rFonts w:eastAsia="Symbol" w:cs="Symbol"/>
          <w:sz w:val="16"/>
          <w:szCs w:val="16"/>
        </w:rPr>
        <w:t>должность</w:t>
      </w:r>
    </w:p>
    <w:p w:rsidR="00783BC0" w:rsidRDefault="00783BC0">
      <w:pPr>
        <w:jc w:val="both"/>
        <w:rPr>
          <w:rFonts w:eastAsia="Symbol" w:cs="Symbol"/>
          <w:sz w:val="16"/>
          <w:szCs w:val="16"/>
        </w:rPr>
      </w:pPr>
    </w:p>
    <w:p w:rsidR="00783BC0" w:rsidRDefault="00A05CEF">
      <w:pPr>
        <w:jc w:val="both"/>
        <w:rPr>
          <w:rFonts w:eastAsia="Symbol" w:cs="Symbol"/>
        </w:rPr>
      </w:pPr>
      <w:r>
        <w:rPr>
          <w:rFonts w:eastAsia="Symbol" w:cs="Symbol"/>
        </w:rPr>
        <w:t xml:space="preserve">/_____________________/_______________________________________/                            </w:t>
      </w:r>
    </w:p>
    <w:p w:rsidR="00783BC0" w:rsidRDefault="00A05CEF">
      <w:pPr>
        <w:jc w:val="both"/>
      </w:pPr>
      <w:r>
        <w:rPr>
          <w:sz w:val="16"/>
          <w:szCs w:val="16"/>
        </w:rPr>
        <w:t xml:space="preserve">             </w:t>
      </w:r>
      <w:r>
        <w:rPr>
          <w:rFonts w:eastAsia="Symbol" w:cs="Symbol"/>
          <w:sz w:val="16"/>
          <w:szCs w:val="16"/>
        </w:rPr>
        <w:t>подпись                                                 ФИО</w:t>
      </w:r>
    </w:p>
    <w:p w:rsidR="00783BC0" w:rsidRDefault="00A05CEF">
      <w:pPr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ab/>
      </w:r>
    </w:p>
    <w:tbl>
      <w:tblPr>
        <w:tblW w:w="3602" w:type="dxa"/>
        <w:tblLook w:val="04A0" w:firstRow="1" w:lastRow="0" w:firstColumn="1" w:lastColumn="0" w:noHBand="0" w:noVBand="1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60"/>
      </w:tblGrid>
      <w:tr w:rsidR="00783BC0">
        <w:trPr>
          <w:trHeight w:val="340"/>
        </w:trPr>
        <w:tc>
          <w:tcPr>
            <w:tcW w:w="867" w:type="dxa"/>
            <w:shd w:val="clear" w:color="auto" w:fill="auto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14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60" w:type="dxa"/>
            <w:tcBorders>
              <w:left w:val="single" w:sz="4" w:space="0" w:color="000001"/>
            </w:tcBorders>
            <w:shd w:val="clear" w:color="auto" w:fill="auto"/>
            <w:tcMar>
              <w:left w:w="-5" w:type="dxa"/>
            </w:tcMar>
            <w:vAlign w:val="bottom"/>
          </w:tcPr>
          <w:p w:rsidR="00783BC0" w:rsidRDefault="00A05CEF">
            <w:pPr>
              <w:jc w:val="both"/>
              <w:rPr>
                <w:rFonts w:eastAsia="Symbol" w:cs="Symbol"/>
              </w:rPr>
            </w:pPr>
            <w:r>
              <w:rPr>
                <w:rFonts w:eastAsia="Symbol" w:cs="Symbol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783BC0" w:rsidRDefault="00783BC0">
            <w:pPr>
              <w:snapToGrid w:val="0"/>
              <w:jc w:val="both"/>
              <w:rPr>
                <w:rFonts w:eastAsia="Symbol" w:cs="Symbol"/>
              </w:rPr>
            </w:pPr>
          </w:p>
        </w:tc>
      </w:tr>
    </w:tbl>
    <w:p w:rsidR="00783BC0" w:rsidRDefault="00783BC0">
      <w:pPr>
        <w:jc w:val="center"/>
        <w:rPr>
          <w:b/>
          <w:sz w:val="24"/>
          <w:szCs w:val="24"/>
        </w:rPr>
      </w:pPr>
    </w:p>
    <w:p w:rsidR="00783BC0" w:rsidRDefault="00783BC0">
      <w:pPr>
        <w:jc w:val="center"/>
        <w:rPr>
          <w:b/>
          <w:sz w:val="24"/>
          <w:szCs w:val="24"/>
        </w:rPr>
      </w:pPr>
    </w:p>
    <w:p w:rsidR="00783BC0" w:rsidRDefault="00A05CEF">
      <w:pPr>
        <w:jc w:val="center"/>
      </w:pPr>
      <w:r>
        <w:rPr>
          <w:b/>
          <w:sz w:val="24"/>
          <w:szCs w:val="24"/>
        </w:rPr>
        <w:t>Заявление на участие учащегося во всероссийской олимпиаде школьников</w:t>
      </w:r>
    </w:p>
    <w:p w:rsidR="00783BC0" w:rsidRDefault="00A05CEF">
      <w:pPr>
        <w:jc w:val="center"/>
      </w:pPr>
      <w:r>
        <w:lastRenderedPageBreak/>
        <w:t xml:space="preserve">                                                                                  В оргкомитет школьного этапа </w:t>
      </w:r>
    </w:p>
    <w:p w:rsidR="00783BC0" w:rsidRDefault="00A05CEF">
      <w:pPr>
        <w:jc w:val="center"/>
      </w:pPr>
      <w:r>
        <w:t xml:space="preserve">                                                                                 всероссийской олимпиады школьников</w:t>
      </w:r>
    </w:p>
    <w:p w:rsidR="00783BC0" w:rsidRDefault="00A05CEF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Ф.И.О. родителя (законного представителя)________________________________</w:t>
      </w:r>
    </w:p>
    <w:p w:rsidR="00783BC0" w:rsidRDefault="00A05CEF">
      <w:pPr>
        <w:jc w:val="right"/>
      </w:pPr>
      <w:r>
        <w:t>________________________________________</w:t>
      </w:r>
    </w:p>
    <w:p w:rsidR="00783BC0" w:rsidRDefault="00A05CEF">
      <w:r>
        <w:t>ФИО ребёнка ________________________________________________________________________</w:t>
      </w:r>
    </w:p>
    <w:p w:rsidR="00783BC0" w:rsidRDefault="00A05CEF">
      <w:r>
        <w:t>Дата рождения  ______________________________________________________________________</w:t>
      </w:r>
    </w:p>
    <w:p w:rsidR="00783BC0" w:rsidRDefault="00A05CEF">
      <w:r>
        <w:t xml:space="preserve">Паспорт (свидетельство о рождении) серия ___________ номер ______________, выданный </w:t>
      </w:r>
    </w:p>
    <w:p w:rsidR="00783BC0" w:rsidRDefault="00A05CEF">
      <w:r>
        <w:t>___________________________________________________________________________________</w:t>
      </w:r>
    </w:p>
    <w:p w:rsidR="00783BC0" w:rsidRDefault="00A05CEF">
      <w:r>
        <w:t>__________________________________________________________________________________,</w:t>
      </w:r>
    </w:p>
    <w:p w:rsidR="00783BC0" w:rsidRDefault="00A05CEF">
      <w:r>
        <w:t>«_____» _______________  __________года.</w:t>
      </w:r>
    </w:p>
    <w:p w:rsidR="00783BC0" w:rsidRDefault="00A05CEF">
      <w:r>
        <w:t>Адрес, телефон _____________________________________________________________________</w:t>
      </w:r>
    </w:p>
    <w:p w:rsidR="00783BC0" w:rsidRDefault="00A05CEF">
      <w:r>
        <w:t>Наименование ОУ, класс _____________________________________________________________</w:t>
      </w:r>
    </w:p>
    <w:p w:rsidR="00783BC0" w:rsidRDefault="00A05CEF">
      <w:r>
        <w:t xml:space="preserve">Прошу </w:t>
      </w:r>
      <w:r w:rsidR="00766425">
        <w:t xml:space="preserve">включить в список участников и </w:t>
      </w:r>
      <w:r>
        <w:t>допустить моего сына (подопечного), мою дочь (подопечную)  к участию в школьном, муниципальном, региональном, заключительном  (при условии включения в число участников) этапах всероссийской олимпиады школьников в 2017- 2018 учебном году по следующим образовательным предметам:</w:t>
      </w:r>
    </w:p>
    <w:p w:rsidR="00783BC0" w:rsidRDefault="00783BC0"/>
    <w:tbl>
      <w:tblPr>
        <w:tblW w:w="9571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3737"/>
        <w:gridCol w:w="795"/>
        <w:gridCol w:w="690"/>
        <w:gridCol w:w="735"/>
        <w:gridCol w:w="737"/>
        <w:gridCol w:w="628"/>
        <w:gridCol w:w="735"/>
        <w:gridCol w:w="676"/>
        <w:gridCol w:w="838"/>
      </w:tblGrid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Предмет/ класс</w:t>
            </w:r>
          </w:p>
        </w:tc>
        <w:tc>
          <w:tcPr>
            <w:tcW w:w="795" w:type="dxa"/>
            <w:shd w:val="clear" w:color="auto" w:fill="auto"/>
          </w:tcPr>
          <w:p w:rsidR="00783BC0" w:rsidRDefault="00A05CEF">
            <w:r>
              <w:t>4 класс</w:t>
            </w:r>
          </w:p>
        </w:tc>
        <w:tc>
          <w:tcPr>
            <w:tcW w:w="690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5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735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6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737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7 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628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8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735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9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67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10 </w:t>
            </w:r>
          </w:p>
          <w:p w:rsidR="00783BC0" w:rsidRDefault="00A05CEF"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38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11 класс</w:t>
            </w: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Ас</w:t>
            </w:r>
            <w:r w:rsidR="00766425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рономия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Искусство (МХК)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Право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Русский язык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Физика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Экология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  <w:tr w:rsidR="00783BC0">
        <w:tc>
          <w:tcPr>
            <w:tcW w:w="3736" w:type="dxa"/>
            <w:shd w:val="clear" w:color="auto" w:fill="auto"/>
          </w:tcPr>
          <w:p w:rsidR="00783BC0" w:rsidRDefault="00A05CEF">
            <w:r>
              <w:rPr>
                <w:sz w:val="18"/>
                <w:szCs w:val="18"/>
              </w:rPr>
              <w:t xml:space="preserve">Экономика </w:t>
            </w:r>
          </w:p>
        </w:tc>
        <w:tc>
          <w:tcPr>
            <w:tcW w:w="795" w:type="dxa"/>
            <w:shd w:val="clear" w:color="auto" w:fill="auto"/>
          </w:tcPr>
          <w:p w:rsidR="00783BC0" w:rsidRDefault="00783BC0"/>
        </w:tc>
        <w:tc>
          <w:tcPr>
            <w:tcW w:w="690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783BC0" w:rsidRDefault="00783BC0">
            <w:pPr>
              <w:rPr>
                <w:sz w:val="18"/>
                <w:szCs w:val="18"/>
              </w:rPr>
            </w:pPr>
          </w:p>
        </w:tc>
      </w:tr>
    </w:tbl>
    <w:p w:rsidR="00783BC0" w:rsidRDefault="00783BC0">
      <w:pPr>
        <w:rPr>
          <w:sz w:val="18"/>
          <w:szCs w:val="18"/>
        </w:rPr>
      </w:pPr>
    </w:p>
    <w:p w:rsidR="00783BC0" w:rsidRDefault="00A05CEF">
      <w:r>
        <w:rPr>
          <w:sz w:val="18"/>
          <w:szCs w:val="18"/>
        </w:rPr>
        <w:t>Итоговое количество предметов, выбранное для участия - ____________.</w:t>
      </w:r>
    </w:p>
    <w:p w:rsidR="00783BC0" w:rsidRDefault="00A05CEF">
      <w:r>
        <w:rPr>
          <w:sz w:val="18"/>
          <w:szCs w:val="18"/>
        </w:rPr>
        <w:t xml:space="preserve">Подтверждаю ознакомление с Порядком проведения всероссийской олимпиады школьников, утверждённым приказом Минобрнауки Российской Федерации от 18.11.13 № 1252 «Об утверждении Порядка проведения всероссийской олимпиады школьников» </w:t>
      </w:r>
    </w:p>
    <w:p w:rsidR="00783BC0" w:rsidRDefault="00783BC0">
      <w:pPr>
        <w:ind w:left="1843" w:hanging="1843"/>
        <w:jc w:val="both"/>
        <w:rPr>
          <w:sz w:val="18"/>
          <w:szCs w:val="18"/>
        </w:rPr>
      </w:pPr>
    </w:p>
    <w:p w:rsidR="00783BC0" w:rsidRDefault="00A05CEF">
      <w:pPr>
        <w:ind w:left="1843" w:hanging="1843"/>
        <w:jc w:val="both"/>
      </w:pPr>
      <w:r>
        <w:rPr>
          <w:sz w:val="18"/>
          <w:szCs w:val="18"/>
        </w:rPr>
        <w:t xml:space="preserve">«________» </w:t>
      </w:r>
      <w:r w:rsidR="008524E8">
        <w:rPr>
          <w:sz w:val="18"/>
          <w:szCs w:val="18"/>
        </w:rPr>
        <w:t>________________ 2021</w:t>
      </w:r>
      <w:r>
        <w:rPr>
          <w:sz w:val="18"/>
          <w:szCs w:val="18"/>
        </w:rPr>
        <w:t xml:space="preserve"> г                                                                   _____________________________</w:t>
      </w:r>
    </w:p>
    <w:p w:rsidR="00783BC0" w:rsidRDefault="00783BC0">
      <w:pPr>
        <w:sectPr w:rsidR="00783BC0">
          <w:type w:val="continuous"/>
          <w:pgSz w:w="11906" w:h="16838"/>
          <w:pgMar w:top="1134" w:right="567" w:bottom="1134" w:left="1134" w:header="0" w:footer="709" w:gutter="0"/>
          <w:cols w:space="720"/>
          <w:formProt w:val="0"/>
          <w:docGrid w:linePitch="360" w:charSpace="2047"/>
        </w:sectPr>
      </w:pPr>
    </w:p>
    <w:p w:rsidR="00A05CEF" w:rsidRDefault="00A05CEF"/>
    <w:sectPr w:rsidR="00A05CEF">
      <w:type w:val="continuous"/>
      <w:pgSz w:w="11906" w:h="16838"/>
      <w:pgMar w:top="1134" w:right="567" w:bottom="1134" w:left="1134" w:header="0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A91" w:rsidRDefault="00E41A91">
      <w:r>
        <w:separator/>
      </w:r>
    </w:p>
  </w:endnote>
  <w:endnote w:type="continuationSeparator" w:id="0">
    <w:p w:rsidR="00E41A91" w:rsidRDefault="00E4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B9" w:rsidRDefault="009C4FB9">
    <w:pPr>
      <w:pStyle w:val="Style2"/>
      <w:widowControl/>
      <w:jc w:val="right"/>
    </w:pPr>
    <w:r>
      <w:fldChar w:fldCharType="begin"/>
    </w:r>
    <w:r>
      <w:instrText>PAGE</w:instrText>
    </w:r>
    <w:r>
      <w:fldChar w:fldCharType="separate"/>
    </w:r>
    <w:r w:rsidR="00680525"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A91" w:rsidRDefault="00E41A91">
      <w:r>
        <w:separator/>
      </w:r>
    </w:p>
  </w:footnote>
  <w:footnote w:type="continuationSeparator" w:id="0">
    <w:p w:rsidR="00E41A91" w:rsidRDefault="00E41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B9" w:rsidRDefault="009C4FB9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FB9" w:rsidRDefault="009C4FB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761"/>
    <w:multiLevelType w:val="multilevel"/>
    <w:tmpl w:val="90DA8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AB2945"/>
    <w:multiLevelType w:val="multilevel"/>
    <w:tmpl w:val="F72AAAE4"/>
    <w:lvl w:ilvl="0">
      <w:start w:val="1"/>
      <w:numFmt w:val="upperRoman"/>
      <w:lvlText w:val="%1."/>
      <w:lvlJc w:val="left"/>
      <w:pPr>
        <w:ind w:left="131" w:hanging="720"/>
      </w:pPr>
      <w:rPr>
        <w:b/>
        <w:sz w:val="28"/>
      </w:rPr>
    </w:lvl>
    <w:lvl w:ilvl="1">
      <w:start w:val="1"/>
      <w:numFmt w:val="decimal"/>
      <w:lvlText w:val="%1.%2"/>
      <w:lvlJc w:val="left"/>
      <w:pPr>
        <w:ind w:left="341" w:hanging="510"/>
      </w:pPr>
    </w:lvl>
    <w:lvl w:ilvl="2">
      <w:start w:val="1"/>
      <w:numFmt w:val="decimal"/>
      <w:lvlText w:val="%1.%2.%3"/>
      <w:lvlJc w:val="left"/>
      <w:pPr>
        <w:ind w:left="131" w:hanging="720"/>
      </w:pPr>
    </w:lvl>
    <w:lvl w:ilvl="3">
      <w:start w:val="1"/>
      <w:numFmt w:val="decimal"/>
      <w:lvlText w:val="%1.%2.%3.%4"/>
      <w:lvlJc w:val="left"/>
      <w:pPr>
        <w:ind w:left="229" w:hanging="1080"/>
      </w:pPr>
    </w:lvl>
    <w:lvl w:ilvl="4">
      <w:start w:val="1"/>
      <w:numFmt w:val="decimal"/>
      <w:lvlText w:val="%1.%2.%3.%4.%5"/>
      <w:lvlJc w:val="left"/>
      <w:pPr>
        <w:ind w:left="229" w:hanging="1080"/>
      </w:pPr>
    </w:lvl>
    <w:lvl w:ilvl="5">
      <w:start w:val="1"/>
      <w:numFmt w:val="decimal"/>
      <w:lvlText w:val="%1.%2.%3.%4.%5.%6"/>
      <w:lvlJc w:val="left"/>
      <w:pPr>
        <w:ind w:left="589" w:hanging="1440"/>
      </w:pPr>
    </w:lvl>
    <w:lvl w:ilvl="6">
      <w:start w:val="1"/>
      <w:numFmt w:val="decimal"/>
      <w:lvlText w:val="%1.%2.%3.%4.%5.%6.%7"/>
      <w:lvlJc w:val="left"/>
      <w:pPr>
        <w:ind w:left="589" w:hanging="1440"/>
      </w:pPr>
    </w:lvl>
    <w:lvl w:ilvl="7">
      <w:start w:val="1"/>
      <w:numFmt w:val="decimal"/>
      <w:lvlText w:val="%1.%2.%3.%4.%5.%6.%7.%8"/>
      <w:lvlJc w:val="left"/>
      <w:pPr>
        <w:ind w:left="949" w:hanging="1800"/>
      </w:pPr>
    </w:lvl>
    <w:lvl w:ilvl="8">
      <w:start w:val="1"/>
      <w:numFmt w:val="decimal"/>
      <w:lvlText w:val="%1.%2.%3.%4.%5.%6.%7.%8.%9"/>
      <w:lvlJc w:val="left"/>
      <w:pPr>
        <w:ind w:left="1309" w:hanging="2160"/>
      </w:pPr>
    </w:lvl>
  </w:abstractNum>
  <w:abstractNum w:abstractNumId="2" w15:restartNumberingAfterBreak="0">
    <w:nsid w:val="7BF360BF"/>
    <w:multiLevelType w:val="multilevel"/>
    <w:tmpl w:val="9A764CB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3BC0"/>
    <w:rsid w:val="000029AD"/>
    <w:rsid w:val="00002E89"/>
    <w:rsid w:val="00043F43"/>
    <w:rsid w:val="00064272"/>
    <w:rsid w:val="000C0E7B"/>
    <w:rsid w:val="00130DAE"/>
    <w:rsid w:val="00192D19"/>
    <w:rsid w:val="00196155"/>
    <w:rsid w:val="001A3AE4"/>
    <w:rsid w:val="002158E3"/>
    <w:rsid w:val="00243F24"/>
    <w:rsid w:val="00261F63"/>
    <w:rsid w:val="00264FF6"/>
    <w:rsid w:val="00272A02"/>
    <w:rsid w:val="002942E8"/>
    <w:rsid w:val="002C5FAF"/>
    <w:rsid w:val="002C6392"/>
    <w:rsid w:val="002D4D26"/>
    <w:rsid w:val="002F4873"/>
    <w:rsid w:val="003002A5"/>
    <w:rsid w:val="003649B0"/>
    <w:rsid w:val="00377914"/>
    <w:rsid w:val="003A350D"/>
    <w:rsid w:val="003C432D"/>
    <w:rsid w:val="003D6FAB"/>
    <w:rsid w:val="003E508A"/>
    <w:rsid w:val="003E7039"/>
    <w:rsid w:val="00420AA7"/>
    <w:rsid w:val="00432675"/>
    <w:rsid w:val="00434D66"/>
    <w:rsid w:val="00446902"/>
    <w:rsid w:val="004C07A0"/>
    <w:rsid w:val="004E4B7D"/>
    <w:rsid w:val="004E4EA3"/>
    <w:rsid w:val="004E58E4"/>
    <w:rsid w:val="004F761F"/>
    <w:rsid w:val="00520A56"/>
    <w:rsid w:val="00536DED"/>
    <w:rsid w:val="00566194"/>
    <w:rsid w:val="005E1507"/>
    <w:rsid w:val="005F5E67"/>
    <w:rsid w:val="00606837"/>
    <w:rsid w:val="00613736"/>
    <w:rsid w:val="00664F1F"/>
    <w:rsid w:val="00680525"/>
    <w:rsid w:val="00685EA5"/>
    <w:rsid w:val="00686F45"/>
    <w:rsid w:val="006E04F4"/>
    <w:rsid w:val="006F6EA5"/>
    <w:rsid w:val="00703450"/>
    <w:rsid w:val="007260A1"/>
    <w:rsid w:val="00734284"/>
    <w:rsid w:val="00735B0B"/>
    <w:rsid w:val="00746A4A"/>
    <w:rsid w:val="00766425"/>
    <w:rsid w:val="00774015"/>
    <w:rsid w:val="00777675"/>
    <w:rsid w:val="00780152"/>
    <w:rsid w:val="00783BC0"/>
    <w:rsid w:val="007A0220"/>
    <w:rsid w:val="007B3FBB"/>
    <w:rsid w:val="007D0A9A"/>
    <w:rsid w:val="00804846"/>
    <w:rsid w:val="008357EC"/>
    <w:rsid w:val="008524E8"/>
    <w:rsid w:val="008D751D"/>
    <w:rsid w:val="008D783F"/>
    <w:rsid w:val="008F66B2"/>
    <w:rsid w:val="00904394"/>
    <w:rsid w:val="009A7387"/>
    <w:rsid w:val="009C3524"/>
    <w:rsid w:val="009C4FB9"/>
    <w:rsid w:val="009E5C2E"/>
    <w:rsid w:val="009E71D0"/>
    <w:rsid w:val="009F635C"/>
    <w:rsid w:val="00A02C6D"/>
    <w:rsid w:val="00A0578E"/>
    <w:rsid w:val="00A05CEF"/>
    <w:rsid w:val="00A07E7A"/>
    <w:rsid w:val="00A2603A"/>
    <w:rsid w:val="00A5729D"/>
    <w:rsid w:val="00A73006"/>
    <w:rsid w:val="00AA4A88"/>
    <w:rsid w:val="00B23B50"/>
    <w:rsid w:val="00B53ADF"/>
    <w:rsid w:val="00B53EED"/>
    <w:rsid w:val="00B67998"/>
    <w:rsid w:val="00B83A00"/>
    <w:rsid w:val="00BA4F2A"/>
    <w:rsid w:val="00BF519D"/>
    <w:rsid w:val="00C121FF"/>
    <w:rsid w:val="00C34687"/>
    <w:rsid w:val="00C46581"/>
    <w:rsid w:val="00C73C24"/>
    <w:rsid w:val="00C81069"/>
    <w:rsid w:val="00CB5417"/>
    <w:rsid w:val="00CC7ED9"/>
    <w:rsid w:val="00D15944"/>
    <w:rsid w:val="00D200BE"/>
    <w:rsid w:val="00D3196B"/>
    <w:rsid w:val="00D74B11"/>
    <w:rsid w:val="00D92D95"/>
    <w:rsid w:val="00D937C7"/>
    <w:rsid w:val="00DB0F4E"/>
    <w:rsid w:val="00DB41FA"/>
    <w:rsid w:val="00DE6C47"/>
    <w:rsid w:val="00E02729"/>
    <w:rsid w:val="00E41A91"/>
    <w:rsid w:val="00EA71F9"/>
    <w:rsid w:val="00EC44C5"/>
    <w:rsid w:val="00ED068B"/>
    <w:rsid w:val="00EE68F3"/>
    <w:rsid w:val="00F1464F"/>
    <w:rsid w:val="00F210F7"/>
    <w:rsid w:val="00F534EC"/>
    <w:rsid w:val="00F94C52"/>
    <w:rsid w:val="00FC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12C6"/>
  <w15:docId w15:val="{FDDD0F63-3A19-47B8-AC8C-5D215952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8C"/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13588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a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3588C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WW8Num5z0">
    <w:name w:val="WW8Num5z0"/>
    <w:qFormat/>
    <w:rPr>
      <w:sz w:val="24"/>
    </w:rPr>
  </w:style>
  <w:style w:type="character" w:customStyle="1" w:styleId="WW8Num5z1">
    <w:name w:val="WW8Num5z1"/>
    <w:qFormat/>
  </w:style>
  <w:style w:type="character" w:customStyle="1" w:styleId="WW8Num4z0">
    <w:name w:val="WW8Num4z0"/>
    <w:qFormat/>
  </w:style>
  <w:style w:type="character" w:customStyle="1" w:styleId="WW8Num2z0">
    <w:name w:val="WW8Num2z0"/>
    <w:qFormat/>
    <w:rPr>
      <w:sz w:val="28"/>
      <w:szCs w:val="28"/>
    </w:rPr>
  </w:style>
  <w:style w:type="character" w:customStyle="1" w:styleId="WW8Num3z0">
    <w:name w:val="WW8Num3z0"/>
    <w:qFormat/>
    <w:rPr>
      <w:sz w:val="28"/>
      <w:szCs w:val="28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</w:style>
  <w:style w:type="character" w:customStyle="1" w:styleId="ListLabel1">
    <w:name w:val="ListLabel 1"/>
    <w:qFormat/>
    <w:rPr>
      <w:b/>
      <w:sz w:val="28"/>
    </w:rPr>
  </w:style>
  <w:style w:type="character" w:customStyle="1" w:styleId="ListLabel2">
    <w:name w:val="ListLabel 2"/>
    <w:qFormat/>
    <w:rPr>
      <w:b/>
      <w:sz w:val="28"/>
    </w:rPr>
  </w:style>
  <w:style w:type="character" w:customStyle="1" w:styleId="ListLabel3">
    <w:name w:val="ListLabel 3"/>
    <w:qFormat/>
    <w:rPr>
      <w:b/>
      <w:sz w:val="28"/>
    </w:rPr>
  </w:style>
  <w:style w:type="character" w:customStyle="1" w:styleId="ListLabel4">
    <w:name w:val="ListLabel 4"/>
    <w:qFormat/>
    <w:rPr>
      <w:b/>
      <w:sz w:val="28"/>
    </w:rPr>
  </w:style>
  <w:style w:type="character" w:customStyle="1" w:styleId="FontStyle58">
    <w:name w:val="Font Style58"/>
    <w:basedOn w:val="a0"/>
    <w:qFormat/>
    <w:rPr>
      <w:rFonts w:ascii="Times New Roman" w:hAnsi="Times New Roman" w:cs="Times New Roman"/>
      <w:sz w:val="22"/>
      <w:szCs w:val="22"/>
    </w:rPr>
  </w:style>
  <w:style w:type="character" w:customStyle="1" w:styleId="ListLabel5">
    <w:name w:val="ListLabel 5"/>
    <w:qFormat/>
    <w:rPr>
      <w:b/>
      <w:sz w:val="28"/>
    </w:rPr>
  </w:style>
  <w:style w:type="character" w:customStyle="1" w:styleId="ListLabel6">
    <w:name w:val="ListLabel 6"/>
    <w:qFormat/>
    <w:rPr>
      <w:b/>
      <w:sz w:val="28"/>
    </w:rPr>
  </w:style>
  <w:style w:type="character" w:customStyle="1" w:styleId="ListLabel7">
    <w:name w:val="ListLabel 7"/>
    <w:qFormat/>
    <w:rPr>
      <w:b/>
      <w:sz w:val="28"/>
    </w:rPr>
  </w:style>
  <w:style w:type="character" w:customStyle="1" w:styleId="ListLabel8">
    <w:name w:val="ListLabel 8"/>
    <w:qFormat/>
    <w:rPr>
      <w:b/>
      <w:sz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9">
    <w:name w:val="ListLabel 9"/>
    <w:qFormat/>
    <w:rPr>
      <w:b/>
      <w:sz w:val="28"/>
    </w:rPr>
  </w:style>
  <w:style w:type="character" w:customStyle="1" w:styleId="ListLabel10">
    <w:name w:val="ListLabel 10"/>
    <w:qFormat/>
    <w:rPr>
      <w:b/>
      <w:sz w:val="28"/>
    </w:rPr>
  </w:style>
  <w:style w:type="character" w:customStyle="1" w:styleId="ListLabel11">
    <w:name w:val="ListLabel 11"/>
    <w:qFormat/>
    <w:rPr>
      <w:b/>
      <w:sz w:val="28"/>
    </w:rPr>
  </w:style>
  <w:style w:type="character" w:customStyle="1" w:styleId="ListLabel12">
    <w:name w:val="ListLabel 12"/>
    <w:qFormat/>
    <w:rPr>
      <w:b/>
      <w:sz w:val="28"/>
    </w:rPr>
  </w:style>
  <w:style w:type="character" w:customStyle="1" w:styleId="ListLabel13">
    <w:name w:val="ListLabel 13"/>
    <w:qFormat/>
    <w:rPr>
      <w:b/>
      <w:sz w:val="28"/>
    </w:rPr>
  </w:style>
  <w:style w:type="character" w:customStyle="1" w:styleId="ListLabel14">
    <w:name w:val="ListLabel 14"/>
    <w:qFormat/>
    <w:rPr>
      <w:b/>
      <w:sz w:val="28"/>
    </w:rPr>
  </w:style>
  <w:style w:type="character" w:customStyle="1" w:styleId="ListLabel15">
    <w:name w:val="ListLabel 15"/>
    <w:qFormat/>
    <w:rPr>
      <w:b/>
      <w:sz w:val="28"/>
    </w:rPr>
  </w:style>
  <w:style w:type="character" w:customStyle="1" w:styleId="ListLabel16">
    <w:name w:val="ListLabel 16"/>
    <w:qFormat/>
    <w:rPr>
      <w:b/>
      <w:sz w:val="28"/>
    </w:rPr>
  </w:style>
  <w:style w:type="character" w:customStyle="1" w:styleId="ListLabel17">
    <w:name w:val="ListLabel 17"/>
    <w:qFormat/>
    <w:rPr>
      <w:b/>
      <w:sz w:val="28"/>
    </w:rPr>
  </w:style>
  <w:style w:type="character" w:customStyle="1" w:styleId="ListLabel18">
    <w:name w:val="ListLabel 18"/>
    <w:qFormat/>
    <w:rPr>
      <w:b/>
      <w:sz w:val="28"/>
    </w:rPr>
  </w:style>
  <w:style w:type="character" w:customStyle="1" w:styleId="ListLabel19">
    <w:name w:val="ListLabel 19"/>
    <w:qFormat/>
    <w:rPr>
      <w:b/>
      <w:sz w:val="28"/>
    </w:rPr>
  </w:style>
  <w:style w:type="character" w:customStyle="1" w:styleId="ListLabel20">
    <w:name w:val="ListLabel 20"/>
    <w:qFormat/>
    <w:rPr>
      <w:b/>
      <w:sz w:val="28"/>
    </w:rPr>
  </w:style>
  <w:style w:type="character" w:customStyle="1" w:styleId="ListLabel21">
    <w:name w:val="ListLabel 21"/>
    <w:qFormat/>
    <w:rPr>
      <w:b/>
      <w:sz w:val="28"/>
    </w:rPr>
  </w:style>
  <w:style w:type="character" w:customStyle="1" w:styleId="ListLabel22">
    <w:name w:val="ListLabel 22"/>
    <w:qFormat/>
    <w:rPr>
      <w:b/>
      <w:sz w:val="28"/>
    </w:rPr>
  </w:style>
  <w:style w:type="character" w:customStyle="1" w:styleId="ListLabel23">
    <w:name w:val="ListLabel 23"/>
    <w:qFormat/>
    <w:rPr>
      <w:b/>
      <w:sz w:val="28"/>
    </w:rPr>
  </w:style>
  <w:style w:type="character" w:customStyle="1" w:styleId="ListLabel24">
    <w:name w:val="ListLabel 24"/>
    <w:qFormat/>
    <w:rPr>
      <w:b/>
      <w:sz w:val="28"/>
    </w:rPr>
  </w:style>
  <w:style w:type="character" w:customStyle="1" w:styleId="ListLabel25">
    <w:name w:val="ListLabel 25"/>
    <w:qFormat/>
    <w:rPr>
      <w:b/>
      <w:sz w:val="28"/>
    </w:rPr>
  </w:style>
  <w:style w:type="character" w:customStyle="1" w:styleId="ListLabel26">
    <w:name w:val="ListLabel 26"/>
    <w:qFormat/>
    <w:rPr>
      <w:b/>
      <w:sz w:val="28"/>
    </w:rPr>
  </w:style>
  <w:style w:type="character" w:customStyle="1" w:styleId="ListLabel27">
    <w:name w:val="ListLabel 27"/>
    <w:qFormat/>
    <w:rPr>
      <w:b/>
      <w:sz w:val="28"/>
    </w:rPr>
  </w:style>
  <w:style w:type="character" w:customStyle="1" w:styleId="ListLabel28">
    <w:name w:val="ListLabel 28"/>
    <w:qFormat/>
    <w:rPr>
      <w:b/>
      <w:sz w:val="28"/>
    </w:rPr>
  </w:style>
  <w:style w:type="character" w:customStyle="1" w:styleId="ListLabel29">
    <w:name w:val="ListLabel 29"/>
    <w:qFormat/>
    <w:rPr>
      <w:b/>
      <w:sz w:val="28"/>
    </w:rPr>
  </w:style>
  <w:style w:type="character" w:customStyle="1" w:styleId="ListLabel30">
    <w:name w:val="ListLabel 30"/>
    <w:qFormat/>
    <w:rPr>
      <w:b/>
      <w:sz w:val="28"/>
    </w:rPr>
  </w:style>
  <w:style w:type="character" w:customStyle="1" w:styleId="ListLabel31">
    <w:name w:val="ListLabel 31"/>
    <w:qFormat/>
    <w:rPr>
      <w:b/>
      <w:sz w:val="28"/>
    </w:rPr>
  </w:style>
  <w:style w:type="character" w:customStyle="1" w:styleId="ListLabel32">
    <w:name w:val="ListLabel 32"/>
    <w:qFormat/>
    <w:rPr>
      <w:b/>
      <w:sz w:val="28"/>
    </w:rPr>
  </w:style>
  <w:style w:type="character" w:customStyle="1" w:styleId="ListLabel33">
    <w:name w:val="ListLabel 33"/>
    <w:qFormat/>
    <w:rPr>
      <w:b/>
      <w:sz w:val="28"/>
    </w:rPr>
  </w:style>
  <w:style w:type="character" w:customStyle="1" w:styleId="ListLabel34">
    <w:name w:val="ListLabel 34"/>
    <w:qFormat/>
    <w:rPr>
      <w:b/>
      <w:sz w:val="28"/>
    </w:rPr>
  </w:style>
  <w:style w:type="character" w:customStyle="1" w:styleId="ListLabel35">
    <w:name w:val="ListLabel 35"/>
    <w:qFormat/>
    <w:rPr>
      <w:b/>
      <w:sz w:val="28"/>
    </w:rPr>
  </w:style>
  <w:style w:type="character" w:customStyle="1" w:styleId="ListLabel36">
    <w:name w:val="ListLabel 36"/>
    <w:qFormat/>
    <w:rPr>
      <w:b/>
      <w:sz w:val="28"/>
    </w:rPr>
  </w:style>
  <w:style w:type="character" w:customStyle="1" w:styleId="ListLabel37">
    <w:name w:val="ListLabel 37"/>
    <w:qFormat/>
    <w:rPr>
      <w:b/>
      <w:sz w:val="28"/>
    </w:rPr>
  </w:style>
  <w:style w:type="character" w:customStyle="1" w:styleId="ListLabel38">
    <w:name w:val="ListLabel 38"/>
    <w:qFormat/>
    <w:rPr>
      <w:b/>
      <w:sz w:val="28"/>
    </w:rPr>
  </w:style>
  <w:style w:type="character" w:customStyle="1" w:styleId="a5">
    <w:name w:val="Посещённая гиперссылка"/>
    <w:rPr>
      <w:color w:val="800080"/>
      <w:u w:val="single"/>
    </w:rPr>
  </w:style>
  <w:style w:type="character" w:customStyle="1" w:styleId="ListLabel39">
    <w:name w:val="ListLabel 39"/>
    <w:qFormat/>
    <w:rPr>
      <w:b/>
      <w:sz w:val="28"/>
    </w:rPr>
  </w:style>
  <w:style w:type="character" w:customStyle="1" w:styleId="ListLabel40">
    <w:name w:val="ListLabel 40"/>
    <w:qFormat/>
    <w:rPr>
      <w:b/>
      <w:sz w:val="28"/>
    </w:rPr>
  </w:style>
  <w:style w:type="character" w:customStyle="1" w:styleId="ListLabel41">
    <w:name w:val="ListLabel 41"/>
    <w:qFormat/>
    <w:rPr>
      <w:b/>
      <w:sz w:val="28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Postan">
    <w:name w:val="Postan"/>
    <w:basedOn w:val="a"/>
    <w:qFormat/>
    <w:rsid w:val="0013588C"/>
    <w:pPr>
      <w:jc w:val="center"/>
    </w:pPr>
    <w:rPr>
      <w:sz w:val="28"/>
    </w:rPr>
  </w:style>
  <w:style w:type="paragraph" w:styleId="ab">
    <w:name w:val="Normal (Web)"/>
    <w:basedOn w:val="a"/>
    <w:qFormat/>
    <w:pPr>
      <w:spacing w:before="280" w:after="280"/>
    </w:pPr>
  </w:style>
  <w:style w:type="paragraph" w:styleId="ac">
    <w:name w:val="No Spacing"/>
    <w:qFormat/>
    <w:pPr>
      <w:widowControl w:val="0"/>
      <w:suppressAutoHyphens/>
    </w:pPr>
    <w:rPr>
      <w:rFonts w:ascii="Arial" w:eastAsia="Lucida Sans Unicode" w:hAnsi="Arial" w:cs="Mangal"/>
      <w:color w:val="00000A"/>
      <w:szCs w:val="24"/>
      <w:lang w:eastAsia="zh-CN" w:bidi="hi-IN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Содержимое врезки"/>
    <w:basedOn w:val="a"/>
    <w:qFormat/>
  </w:style>
  <w:style w:type="paragraph" w:customStyle="1" w:styleId="Style2">
    <w:name w:val="Style2"/>
    <w:basedOn w:val="a"/>
    <w:qFormat/>
    <w:pPr>
      <w:widowControl w:val="0"/>
    </w:pPr>
  </w:style>
  <w:style w:type="paragraph" w:styleId="af">
    <w:name w:val="footer"/>
    <w:basedOn w:val="a"/>
  </w:style>
  <w:style w:type="paragraph" w:styleId="af0">
    <w:name w:val="Body Text Indent"/>
    <w:basedOn w:val="a"/>
    <w:pPr>
      <w:ind w:left="283" w:firstLine="709"/>
    </w:pPr>
    <w:rPr>
      <w:sz w:val="28"/>
      <w:szCs w:val="28"/>
    </w:rPr>
  </w:style>
  <w:style w:type="paragraph" w:styleId="af1">
    <w:name w:val="header"/>
    <w:basedOn w:val="a"/>
  </w:style>
  <w:style w:type="paragraph" w:customStyle="1" w:styleId="af2">
    <w:name w:val="Заголовок таблицы"/>
    <w:basedOn w:val="ad"/>
    <w:qFormat/>
  </w:style>
  <w:style w:type="numbering" w:customStyle="1" w:styleId="WW8Num5">
    <w:name w:val="WW8Num5"/>
    <w:qFormat/>
  </w:style>
  <w:style w:type="numbering" w:customStyle="1" w:styleId="WW8Num4">
    <w:name w:val="WW8Num4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af3">
    <w:name w:val="Balloon Text"/>
    <w:basedOn w:val="a"/>
    <w:link w:val="af4"/>
    <w:uiPriority w:val="99"/>
    <w:semiHidden/>
    <w:unhideWhenUsed/>
    <w:rsid w:val="00686F4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86F45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styleId="af5">
    <w:name w:val="List Paragraph"/>
    <w:basedOn w:val="a"/>
    <w:uiPriority w:val="34"/>
    <w:qFormat/>
    <w:rsid w:val="00664F1F"/>
    <w:pPr>
      <w:ind w:left="720"/>
      <w:contextualSpacing/>
    </w:pPr>
  </w:style>
  <w:style w:type="character" w:styleId="af6">
    <w:name w:val="Hyperlink"/>
    <w:basedOn w:val="a0"/>
    <w:uiPriority w:val="99"/>
    <w:unhideWhenUsed/>
    <w:rsid w:val="003D6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2A5CA-0A9B-4B7B-81DB-167F8622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6447</Words>
  <Characters>36752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Pervomay_1</dc:creator>
  <dc:description/>
  <cp:lastModifiedBy>Пользователь</cp:lastModifiedBy>
  <cp:revision>128</cp:revision>
  <cp:lastPrinted>2021-09-07T08:49:00Z</cp:lastPrinted>
  <dcterms:created xsi:type="dcterms:W3CDTF">2015-09-26T09:12:00Z</dcterms:created>
  <dcterms:modified xsi:type="dcterms:W3CDTF">2021-09-07T08:53:00Z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