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B4" w:rsidRPr="00411DB4" w:rsidRDefault="00411DB4" w:rsidP="00411DB4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b/>
          <w:bCs/>
          <w:color w:val="A52A2A"/>
          <w:sz w:val="27"/>
          <w:szCs w:val="27"/>
          <w:lang w:eastAsia="ru-RU"/>
        </w:rPr>
        <w:t xml:space="preserve">Правила безопасного поведения </w:t>
      </w:r>
      <w:r w:rsidR="008913BD">
        <w:rPr>
          <w:rFonts w:ascii="Times New Roman" w:eastAsia="Times New Roman" w:hAnsi="Times New Roman" w:cs="Times New Roman"/>
          <w:b/>
          <w:bCs/>
          <w:color w:val="A52A2A"/>
          <w:sz w:val="27"/>
          <w:szCs w:val="27"/>
          <w:lang w:eastAsia="ru-RU"/>
        </w:rPr>
        <w:t xml:space="preserve"> для родителей и детей </w:t>
      </w:r>
      <w:r w:rsidR="00365E4C">
        <w:rPr>
          <w:rFonts w:ascii="Times New Roman" w:eastAsia="Times New Roman" w:hAnsi="Times New Roman" w:cs="Times New Roman"/>
          <w:b/>
          <w:bCs/>
          <w:color w:val="A52A2A"/>
          <w:sz w:val="27"/>
          <w:szCs w:val="27"/>
          <w:lang w:eastAsia="ru-RU"/>
        </w:rPr>
        <w:t>на летний период</w:t>
      </w:r>
      <w:bookmarkStart w:id="0" w:name="_GoBack"/>
      <w:bookmarkEnd w:id="0"/>
      <w:r w:rsidRPr="00411DB4">
        <w:rPr>
          <w:rFonts w:ascii="Times New Roman" w:eastAsia="Times New Roman" w:hAnsi="Times New Roman" w:cs="Times New Roman"/>
          <w:b/>
          <w:bCs/>
          <w:color w:val="A52A2A"/>
          <w:sz w:val="27"/>
          <w:szCs w:val="27"/>
          <w:lang w:eastAsia="ru-RU"/>
        </w:rPr>
        <w:t>: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shd w:val="clear" w:color="auto" w:fill="AFEEEE"/>
          <w:lang w:eastAsia="ru-RU"/>
        </w:rPr>
        <w:t>1. </w:t>
      </w: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быть осторожным, внимательным на улице, при переходе дороги; соблюдать правила дорожного движения;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shd w:val="clear" w:color="auto" w:fill="AFEEEE"/>
          <w:lang w:eastAsia="ru-RU"/>
        </w:rPr>
        <w:t>2. </w:t>
      </w: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Соблюдать правила техники безопасности при прогулках в лесу, на реке:</w:t>
      </w:r>
    </w:p>
    <w:p w:rsidR="00411DB4" w:rsidRPr="00411DB4" w:rsidRDefault="00411DB4" w:rsidP="00411DB4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Запрещается разжигать костры на территории села и территории лесного массива;</w:t>
      </w:r>
    </w:p>
    <w:p w:rsidR="00411DB4" w:rsidRPr="00411DB4" w:rsidRDefault="00411DB4" w:rsidP="00411DB4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Купаться только в отведённых специально для этого местах и в теплое время.</w:t>
      </w:r>
    </w:p>
    <w:p w:rsidR="00411DB4" w:rsidRPr="00411DB4" w:rsidRDefault="00411DB4" w:rsidP="00411DB4">
      <w:pPr>
        <w:numPr>
          <w:ilvl w:val="0"/>
          <w:numId w:val="1"/>
        </w:numPr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употреблять в пищу незнакомы грибы и ягоды.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shd w:val="clear" w:color="auto" w:fill="AFEEEE"/>
          <w:lang w:eastAsia="ru-RU"/>
        </w:rPr>
        <w:t>3. </w:t>
      </w: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заботиться о своем здоровье; соблюдать временные рамки при загаре, купании.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shd w:val="clear" w:color="auto" w:fill="AFEEEE"/>
          <w:lang w:eastAsia="ru-RU"/>
        </w:rPr>
        <w:t>4. </w:t>
      </w: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shd w:val="clear" w:color="auto" w:fill="AFEEEE"/>
          <w:lang w:eastAsia="ru-RU"/>
        </w:rPr>
        <w:t>5. </w:t>
      </w: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shd w:val="clear" w:color="auto" w:fill="AFEEEE"/>
          <w:lang w:eastAsia="ru-RU"/>
        </w:rPr>
        <w:t>6. </w:t>
      </w: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Соблюдать технику безопасности при пользовании газовыми приборами;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shd w:val="clear" w:color="auto" w:fill="AFEEEE"/>
          <w:lang w:eastAsia="ru-RU"/>
        </w:rPr>
        <w:t>7. </w:t>
      </w: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Соблюдать временной режим при просмотре телевизора и работе на компьютере;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shd w:val="clear" w:color="auto" w:fill="AFEEEE"/>
          <w:lang w:eastAsia="ru-RU"/>
        </w:rPr>
        <w:t>8. </w:t>
      </w: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Запрещается посещать тракторные бригады, гаражи, фермы без сопровождения взрослых;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shd w:val="clear" w:color="auto" w:fill="AFEEEE"/>
          <w:lang w:eastAsia="ru-RU"/>
        </w:rPr>
        <w:t>9. </w:t>
      </w: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Быть осторожным в обращении с домашними животными;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shd w:val="clear" w:color="auto" w:fill="AFEEEE"/>
          <w:lang w:eastAsia="ru-RU"/>
        </w:rPr>
        <w:t>10. </w:t>
      </w: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Запрещается находиться на улице без сопровождения взрослых после 23.00 часов.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shd w:val="clear" w:color="auto" w:fill="AFEEEE"/>
          <w:lang w:eastAsia="ru-RU"/>
        </w:rPr>
        <w:t>11. </w:t>
      </w: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вести активный отдых соответствующий нормам ЗОЖ.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t>Во время прогулки на природе соблюдайте следующие требования безопасности: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8. Не соглашайся ни на какие предложения незнакомых взрослых.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9. Никуда не ходи с незнакомыми взрослыми и не садись с ними в машину.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10. Никогда не хвастайся тем, что у твоих взрослых много денег.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11. Не приглашай домой незнакомых ребят, если дома нет никого из взрослых.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12. Не играй с наступлением темноты.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13. Всегда соблюдайте правила поведения на дорогах.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t>При пользовании велосипедом: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Пользуйтесь велосипедом, </w:t>
      </w:r>
      <w:proofErr w:type="gramStart"/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подходящем</w:t>
      </w:r>
      <w:proofErr w:type="gramEnd"/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вашему росту.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Не перевозите предметы, мешающие управлять велосипедом.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3. Нельзя ездить на велосипеде вдвоем, с неисправным тормозом.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4. Не отпускайте руль из рук.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5. Нельзя ехать с близко идущим транспортом, цепляться за проходящий транспорт.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Запрещается: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1. Пролезать под железнодорожным подвижным составом.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Перелезать через </w:t>
      </w:r>
      <w:proofErr w:type="spellStart"/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автосцепные</w:t>
      </w:r>
      <w:proofErr w:type="spellEnd"/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устройства между вагонами.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3. Бежать по пассажирской платформе рядом с прибывающим или отправляющимся поездом.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4. Устраивать различные подвижные игры.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5. Осуществлять посадку и (или) высадку во время движения.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6. Цепляться за проходящий транспорт, ездить на подножках.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t>Правила безопасного поведения на дороге: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Пешеходы должны двигаться по тротуарам или пешеходным дорожкам.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световозвращающими</w:t>
      </w:r>
      <w:proofErr w:type="spellEnd"/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элементами.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gramStart"/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t>О мерах предосторожности на воде: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Не жевать жвачку во время нахождения в воде.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3. Начинать купаться следует при температуре воздуха + 20-25*, воды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+ 17-19*С. Входить в воду надо осторожно, на неглубоком месте остановиться и окунуться с головой.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6. Не ходить к водоему одному. Сидя на берегу закрывать голову от перегрева и солнечных ударов.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купающегося</w:t>
      </w:r>
      <w:proofErr w:type="gramEnd"/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побольше</w:t>
      </w:r>
      <w:proofErr w:type="gramEnd"/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помнить, что соблюдение мер предосторожности - главное условие безопасности на воде.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t>При посещении леса необходимо соблюдать следующие правила: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Не ходить в лес одному.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Пользоваться компасом, не ходить в дождливую или пасмурную погоду.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3. Надевать резиновую обувь, брюки или спортивные штаны, заправив их в сапоги, от укусов змей и насекомых.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4. Надевать головной убор, закрывать шею и руки, от попадания клещей.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5. Пробираться через кусты и заросли осторожно, плавно раздвигая ветки и плавно опуская их.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t>Соблюдай правила безопасности при обращении с животными: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5. Не кормите чужих собак и не трогайте собаку во время еды или сна.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8. Не трогайте щенков, если рядом их мать и не отбирайте то, с чем собака играет.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10. Животные могут распространять такие болезни, как бешенство, лишай, чума, тиф и др.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  <w:t>Правила безопасного поведения при работе с электроприборами: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1. Выключая электроприбор, не вытаскивай вилку из розетки за шнур.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Не касайся мокрыми руками электроприборов, которые находятся под напряжением.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3. Не пользуйся неисправными электроприборами, розетками.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4. Не играй спичками и зажигалками: игры с огнем могут привести к пожару.</w:t>
      </w:r>
    </w:p>
    <w:p w:rsidR="00411DB4" w:rsidRPr="00411DB4" w:rsidRDefault="00411DB4" w:rsidP="00411DB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1DB4">
        <w:rPr>
          <w:rFonts w:ascii="Times New Roman" w:eastAsia="Times New Roman" w:hAnsi="Times New Roman" w:cs="Times New Roman"/>
          <w:sz w:val="21"/>
          <w:szCs w:val="21"/>
          <w:lang w:eastAsia="ru-RU"/>
        </w:rPr>
        <w:t>5. Не оставляй включенными без присмотра электроприборы и газовые плиты: это тоже может вызвать пожар.</w:t>
      </w:r>
    </w:p>
    <w:p w:rsidR="003D64F2" w:rsidRPr="00411DB4" w:rsidRDefault="00411DB4" w:rsidP="00411DB4">
      <w:pPr>
        <w:spacing w:before="150" w:after="180" w:line="240" w:lineRule="auto"/>
        <w:ind w:left="-127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D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8AE7A6" wp14:editId="5BE5866C">
            <wp:extent cx="7058025" cy="5560921"/>
            <wp:effectExtent l="0" t="0" r="0" b="1905"/>
            <wp:docPr id="1" name="Рисунок 1" descr="https://content.schools.by/minoity/library/_photo_vecherka_2014_05_doc6fege470mewxre87o3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minoity/library/_photo_vecherka_2014_05_doc6fege470mewxre87o3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556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4F2" w:rsidRPr="0041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23A1F"/>
    <w:multiLevelType w:val="multilevel"/>
    <w:tmpl w:val="C78C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9F"/>
    <w:rsid w:val="00365E4C"/>
    <w:rsid w:val="003D64F2"/>
    <w:rsid w:val="00411DB4"/>
    <w:rsid w:val="008913BD"/>
    <w:rsid w:val="00E2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2021-06-16T10:36:00Z</dcterms:created>
  <dcterms:modified xsi:type="dcterms:W3CDTF">2021-06-18T06:44:00Z</dcterms:modified>
</cp:coreProperties>
</file>